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AD" w:rsidRDefault="00A958AD" w:rsidP="00A958AD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958AD" w:rsidRDefault="00A958AD" w:rsidP="00A958AD">
      <w:pPr>
        <w:spacing w:after="0"/>
        <w:ind w:right="-1283"/>
      </w:pPr>
      <w:r>
        <w:rPr>
          <w:noProof/>
          <w:lang w:eastAsia="bg-BG"/>
        </w:rPr>
        <w:drawing>
          <wp:inline distT="0" distB="0" distL="0" distR="0" wp14:anchorId="0E6462A0" wp14:editId="3C284F8B">
            <wp:extent cx="571500" cy="533400"/>
            <wp:effectExtent l="0" t="0" r="0" b="0"/>
            <wp:docPr id="1" name="Картина 2" descr="Описание: Описание: Описание: Описание: 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Описание: Описание: Описание: 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9A1784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34.5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  <w:r>
        <w:rPr>
          <w:b/>
          <w:u w:val="single"/>
        </w:rPr>
        <w:t xml:space="preserve">    </w:t>
      </w:r>
      <w:r>
        <w:t xml:space="preserve"> </w:t>
      </w:r>
    </w:p>
    <w:p w:rsidR="00A958AD" w:rsidRDefault="00A958AD" w:rsidP="00A958AD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sym w:font="Wingdings" w:char="F028"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Директор:;GSM 0885671018;</w:t>
      </w:r>
      <w:proofErr w:type="spellStart"/>
      <w:r>
        <w:rPr>
          <w:rFonts w:ascii="Times New Roman" w:hAnsi="Times New Roman"/>
          <w:sz w:val="18"/>
          <w:szCs w:val="18"/>
        </w:rPr>
        <w:t>Е-mail</w:t>
      </w:r>
      <w:proofErr w:type="spellEnd"/>
      <w:r>
        <w:rPr>
          <w:rFonts w:ascii="Times New Roman" w:hAnsi="Times New Roman"/>
          <w:sz w:val="18"/>
          <w:szCs w:val="18"/>
        </w:rPr>
        <w:t xml:space="preserve">: ouhrs.pz@abv.bg </w:t>
      </w:r>
    </w:p>
    <w:p w:rsidR="00A958AD" w:rsidRDefault="00A958AD" w:rsidP="00A958AD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A958AD" w:rsidRDefault="00A958AD" w:rsidP="00A958AD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958AD" w:rsidRPr="00B96368" w:rsidRDefault="00A958AD" w:rsidP="00A958AD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  <w:r w:rsidRPr="00B96368"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  <w:t>С Т Р А Т Е Г И Я</w:t>
      </w:r>
    </w:p>
    <w:p w:rsidR="00A958AD" w:rsidRPr="00B96368" w:rsidRDefault="00A958AD" w:rsidP="00A958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 w:rsidRPr="00B96368">
        <w:rPr>
          <w:rFonts w:ascii="Times New Roman" w:eastAsia="Times New Roman" w:hAnsi="Times New Roman"/>
          <w:b/>
          <w:bCs/>
          <w:iCs/>
          <w:sz w:val="32"/>
          <w:szCs w:val="32"/>
        </w:rPr>
        <w:t>за развитие на Основно училище</w:t>
      </w:r>
    </w:p>
    <w:p w:rsidR="00A958AD" w:rsidRPr="00B96368" w:rsidRDefault="00A958AD" w:rsidP="00A958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 w:rsidRPr="00B96368"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 “Христо Смирненски”- гр.Пазарджик </w:t>
      </w:r>
    </w:p>
    <w:p w:rsidR="00A958AD" w:rsidRPr="00B96368" w:rsidRDefault="00A958AD" w:rsidP="00A958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 w:rsidRPr="00B96368">
        <w:rPr>
          <w:rFonts w:ascii="Times New Roman" w:eastAsia="Times New Roman" w:hAnsi="Times New Roman"/>
          <w:b/>
          <w:bCs/>
          <w:iCs/>
          <w:sz w:val="32"/>
          <w:szCs w:val="32"/>
        </w:rPr>
        <w:t>за период  2016- 2020г.</w:t>
      </w:r>
    </w:p>
    <w:p w:rsidR="00A958AD" w:rsidRPr="00B96368" w:rsidRDefault="00D25112" w:rsidP="00A958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t>Учебна 2019</w:t>
      </w:r>
      <w:r w:rsidR="00A958AD" w:rsidRPr="00B96368"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 г.</w:t>
      </w:r>
      <w:r w:rsidR="00A958AD" w:rsidRPr="00B96368"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  <w:t xml:space="preserve"> -</w:t>
      </w:r>
      <w:r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 2020</w:t>
      </w:r>
      <w:r w:rsidR="00A958AD" w:rsidRPr="00B96368"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 г.</w:t>
      </w:r>
    </w:p>
    <w:p w:rsidR="00A958AD" w:rsidRPr="00B96368" w:rsidRDefault="00A958AD" w:rsidP="00A958AD">
      <w:pPr>
        <w:spacing w:line="240" w:lineRule="auto"/>
        <w:ind w:firstLine="1405"/>
        <w:rPr>
          <w:rFonts w:ascii="Times New Roman" w:eastAsia="Times New Roman" w:hAnsi="Times New Roman"/>
          <w:b/>
          <w:bCs/>
          <w:iCs/>
          <w:sz w:val="32"/>
          <w:szCs w:val="32"/>
          <w:lang w:eastAsia="bg-BG"/>
        </w:rPr>
      </w:pPr>
    </w:p>
    <w:p w:rsidR="00A958AD" w:rsidRPr="00B96368" w:rsidRDefault="00A958AD" w:rsidP="00A958AD">
      <w:pPr>
        <w:spacing w:line="240" w:lineRule="auto"/>
        <w:ind w:firstLine="709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A958AD" w:rsidRDefault="00A958AD" w:rsidP="00A958AD">
      <w:pPr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 УВОД</w:t>
      </w:r>
    </w:p>
    <w:p w:rsidR="00A958AD" w:rsidRDefault="00A958AD" w:rsidP="00A958AD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Директорът  осъществява държавната политика, като изпълнява функции и дейности, регламентирани в ЗПУО,  Длъжностната характеристика, Кодекса на труда и други специфични за образованието закони, наредби, правилници. В своята дейност се ръководи от стратегическите цели на МОН за развитие на образованието. </w:t>
      </w:r>
    </w:p>
    <w:p w:rsidR="00A958AD" w:rsidRDefault="00A958AD" w:rsidP="00A958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Стратегията за развитието на училището за периода 2016 г. - 2020 г. се основава на опита и новаторския дух, съобразени с европейските образователни тенденции. С влизането на Република България в Европейския съюз следва да предложим образование, гарантиращо успешната реализация на завършилите училището ученици.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стои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предизвикателството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помогнем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нашите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ученици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се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чувстват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приобщени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към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общество</w:t>
      </w:r>
      <w:r w:rsidR="00AA1DDC">
        <w:rPr>
          <w:rFonts w:ascii="Times New Roman" w:eastAsia="Times New Roman" w:hAnsi="Times New Roman"/>
          <w:sz w:val="24"/>
          <w:szCs w:val="24"/>
          <w:lang w:val="ru-RU" w:eastAsia="bg-BG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и да намерят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своето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достойно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място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Европа и света. </w:t>
      </w:r>
    </w:p>
    <w:p w:rsidR="00A958AD" w:rsidRPr="00AA1DDC" w:rsidRDefault="00A958AD" w:rsidP="00A958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Стратегията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развитие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училището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основава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принципите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насоките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ЗПУО,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стратегическите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цели на МОН за развитие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образованието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дългогодишния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опит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традиции  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училището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изработена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съответствие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изискванията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ДОС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информацията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документацията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системата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народ</w:t>
      </w:r>
      <w:r w:rsidR="00AA1DDC">
        <w:rPr>
          <w:rFonts w:ascii="Times New Roman" w:eastAsia="Times New Roman" w:hAnsi="Times New Roman"/>
          <w:sz w:val="24"/>
          <w:szCs w:val="24"/>
          <w:lang w:val="ru-RU" w:eastAsia="bg-BG"/>
        </w:rPr>
        <w:t>ната</w:t>
      </w:r>
      <w:proofErr w:type="spellEnd"/>
      <w:r w:rsidR="00AA1DD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просвета.</w:t>
      </w:r>
    </w:p>
    <w:p w:rsidR="00A958AD" w:rsidRDefault="00A958AD" w:rsidP="00A958A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958AD" w:rsidRDefault="00A958AD" w:rsidP="00A958A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A1DDC" w:rsidRDefault="00AA1DDC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A1DDC" w:rsidRDefault="00AA1DDC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A1DDC" w:rsidRDefault="00AA1DDC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A1DDC" w:rsidRDefault="00AA1DDC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A1DDC" w:rsidRDefault="00AA1DDC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2. АНАЛИЗ И ОЦЕНКА НА СЪСТОЯНИЕТО НА ДЕЙНОСТТА НА УЧИЛИЩЕТО през учебната 2018/2019 г.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2.1.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SWOT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 АНАЛИЗ</w:t>
      </w:r>
      <w:proofErr w:type="gramEnd"/>
    </w:p>
    <w:p w:rsidR="00A958AD" w:rsidRDefault="00A958AD" w:rsidP="00A958AD">
      <w:pPr>
        <w:spacing w:line="240" w:lineRule="auto"/>
        <w:ind w:firstLine="1405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1"/>
        <w:gridCol w:w="4779"/>
      </w:tblGrid>
      <w:tr w:rsidR="00A958AD" w:rsidTr="00A958AD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958AD" w:rsidRDefault="00A958AD">
            <w:pPr>
              <w:keepNext/>
              <w:widowControl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СИЛНИ СТРАНИ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958AD" w:rsidRDefault="00A958A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СЛАБИ СТРАНИ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58AD" w:rsidTr="00A958AD"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8AD" w:rsidRDefault="00A958AD">
            <w:pPr>
              <w:spacing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58AD" w:rsidRDefault="00A958AD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Добър сграден фонд, обзавеждане, спортна  база,  двор;библиотека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8AD" w:rsidRDefault="00A958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Ниска мотивация на някои ученици за спазване на правилниците в училище.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на незаинтересовани родители или родители, които искат да наложат свои интереси.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Агресивно поведение  при някои ученици и родители</w:t>
            </w:r>
          </w:p>
          <w:p w:rsidR="00A958AD" w:rsidRDefault="00A958AD">
            <w:pPr>
              <w:widowControl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 стандарт, непозволяващ  основни ремонти касаещи по-мащабни средства, като подмяна на отоплителната инсталация, полагане на нова настилка в двора на училището и др.</w:t>
            </w:r>
          </w:p>
          <w:p w:rsidR="00A958AD" w:rsidRDefault="00A958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Ниска заинтересованост на ОС и липса на инициативност за подпомагане на училището, в сравнение с налаганата от него контролна дейност.</w:t>
            </w:r>
          </w:p>
          <w:p w:rsidR="00A958AD" w:rsidRDefault="00A958AD">
            <w:pPr>
              <w:widowControl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58AD" w:rsidRDefault="00A958AD" w:rsidP="00AA1DDC">
            <w:pPr>
              <w:widowControl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left" w:pos="1008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Квалифициран учителски състав;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left" w:pos="1008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Отговорни и инициативни педагогически специалисти.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Добри професионалисти от непедагогически състав;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Ориентиране за избор на училище след седми клас, чрез активна работа с кариерни консултанти.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Сериозна подготовка за изпити на   НВО за VІІ клас и сериозна подготовка за НВО  ІV клас с показани  високи резултати.</w:t>
            </w: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8AD" w:rsidRDefault="00A95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Сравнително висок процент на заинтересовани родители.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кариерното ориентиране на учениците .Тясно сътрудничество с център за  кариерно ориентиране в град Пазарджик, намиращ се в двора на училището.</w:t>
            </w:r>
          </w:p>
          <w:p w:rsidR="00A958AD" w:rsidRDefault="00A958AD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8AD" w:rsidRDefault="00A95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rPr>
          <w:trHeight w:val="1419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8AD" w:rsidRDefault="00A958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Наличие на компютърен кабинет;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Разширена INTERNET мрежа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Безжична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интернет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връзка</w:t>
            </w:r>
            <w:proofErr w:type="spellEnd"/>
          </w:p>
          <w:p w:rsidR="00A958AD" w:rsidRDefault="00A958AD">
            <w:pPr>
              <w:widowControl w:val="0"/>
              <w:numPr>
                <w:ilvl w:val="0"/>
                <w:numId w:val="2"/>
              </w:numPr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проекти.</w:t>
            </w: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8AD" w:rsidRDefault="00A95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rPr>
          <w:trHeight w:val="566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8AD" w:rsidRDefault="00A958AD">
            <w:pPr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Умения за планиране.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AD" w:rsidRDefault="00A958AD">
            <w:pPr>
              <w:widowControl w:val="0"/>
              <w:tabs>
                <w:tab w:val="left" w:pos="0"/>
              </w:tabs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A958AD" w:rsidRDefault="00A958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РИСКОВЕ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A958AD" w:rsidRDefault="00A958A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ВЪЗМОЖНОСТИ</w:t>
            </w:r>
          </w:p>
          <w:p w:rsidR="00A958AD" w:rsidRDefault="00A958AD">
            <w:pPr>
              <w:widowControl w:val="0"/>
              <w:tabs>
                <w:tab w:val="left" w:pos="0"/>
              </w:tabs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/Дейности за преодоляване на рисковете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/</w:t>
            </w:r>
          </w:p>
        </w:tc>
      </w:tr>
      <w:tr w:rsidR="00A958AD" w:rsidTr="00A958AD">
        <w:trPr>
          <w:trHeight w:val="80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AD" w:rsidRDefault="00A958AD">
            <w:pPr>
              <w:widowControl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D" w:rsidRDefault="00A958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58AD" w:rsidRDefault="00A958AD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djustRightInd w:val="0"/>
              <w:spacing w:after="0" w:line="240" w:lineRule="auto"/>
              <w:ind w:firstLine="3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Осъвременяване на МТБ с ново обзавеждане на класните стаи и изграждане на втори компютърен кабинет. </w:t>
            </w:r>
          </w:p>
          <w:p w:rsidR="00A958AD" w:rsidRDefault="00A958AD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Повишаване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квалификацията и обмяна на добри педагогически практики  сред учителите; добиване на ПКС.</w:t>
            </w:r>
          </w:p>
          <w:p w:rsidR="00A958AD" w:rsidRDefault="00A958AD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Създаване на система за тестово оценяване по всеки предмет и мотивирана преценка за всяко изпитване.</w:t>
            </w:r>
          </w:p>
          <w:p w:rsidR="00A958AD" w:rsidRDefault="00A958AD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Създаване на навици у учениците за определяне на обективна самооценка.</w:t>
            </w:r>
          </w:p>
          <w:p w:rsidR="00A958AD" w:rsidRDefault="00A958AD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Усъвършенстване на училищните учебни планове чрез включване на факултативни часове. </w:t>
            </w:r>
          </w:p>
          <w:p w:rsidR="00A958AD" w:rsidRDefault="00A958AD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Развиване и популяризиране на   извънкласна дейност</w:t>
            </w:r>
          </w:p>
          <w:p w:rsidR="00A958AD" w:rsidRDefault="00A958AD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Създаване на актуален и активен сайт на училището.</w:t>
            </w:r>
          </w:p>
        </w:tc>
      </w:tr>
      <w:tr w:rsidR="00A958AD" w:rsidTr="00A958AD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8AD" w:rsidRDefault="00A958AD">
            <w:pPr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A1DDC">
              <w:rPr>
                <w:rFonts w:ascii="Times New Roman" w:eastAsia="Times New Roman" w:hAnsi="Times New Roman"/>
                <w:sz w:val="24"/>
                <w:szCs w:val="24"/>
              </w:rPr>
              <w:t>аличието на групи</w:t>
            </w:r>
            <w:r w:rsidR="00E176BE">
              <w:rPr>
                <w:rFonts w:ascii="Times New Roman" w:eastAsia="Times New Roman" w:hAnsi="Times New Roman"/>
                <w:sz w:val="24"/>
                <w:szCs w:val="24"/>
              </w:rPr>
              <w:t xml:space="preserve"> и паралелки </w:t>
            </w:r>
            <w:r w:rsidR="00AA1DDC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="00E176B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минимален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брой ученици. </w:t>
            </w: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D" w:rsidRDefault="00A95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AD" w:rsidRDefault="00A958AD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D" w:rsidRDefault="00A95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AD" w:rsidRDefault="00A958AD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D" w:rsidRDefault="00A95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rPr>
          <w:trHeight w:val="2880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8AD" w:rsidRDefault="00A958AD">
            <w:pPr>
              <w:widowControl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D" w:rsidRDefault="00A95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8AD" w:rsidTr="00A958AD"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D" w:rsidRDefault="00A958AD">
            <w:pPr>
              <w:widowControl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D" w:rsidRDefault="00A95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58AD" w:rsidRDefault="00A958AD" w:rsidP="00A958AD">
      <w:pPr>
        <w:spacing w:after="8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Училището  провежда успешна политика по отношение на допълнителна  </w:t>
      </w:r>
    </w:p>
    <w:p w:rsidR="00E176BE" w:rsidRDefault="00A958AD" w:rsidP="00E176BE">
      <w:pPr>
        <w:spacing w:after="82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подготовка по предметите включени в НВО  в 7клас/.</w:t>
      </w:r>
    </w:p>
    <w:p w:rsidR="00A958AD" w:rsidRDefault="00A958AD" w:rsidP="00A958AD">
      <w:pPr>
        <w:spacing w:after="8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Училището се стреми към устойчиво развитие  и непрекъснато полага усилия за заемане на достойно  място в общинската образователна структура. </w:t>
      </w:r>
    </w:p>
    <w:p w:rsidR="00A958AD" w:rsidRDefault="00A958AD" w:rsidP="00A958AD">
      <w:pPr>
        <w:spacing w:after="82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Добрата МТБ, допълнителната учебна  работа за постигане на по-високо качество на обучение и успешното реализиране в желани училища след седми клас  са мотивите на колектива за превръщането му в желано и предпочитано учебно заведение в града.</w:t>
      </w:r>
    </w:p>
    <w:p w:rsidR="00A958AD" w:rsidRDefault="00A958AD" w:rsidP="00A958AD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През учебната  20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8/20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 г. са сформирани 9 паралелки в дневна форма на обучение. Общият брой на учениците е 210.</w:t>
      </w:r>
    </w:p>
    <w:p w:rsidR="00A958AD" w:rsidRDefault="00A958AD" w:rsidP="00A958A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Оценка 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развитието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на ОУ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,,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Христо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Смирненски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,,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гр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Пазарджик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учебната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2018-2019 година.</w:t>
      </w:r>
    </w:p>
    <w:p w:rsidR="00A958AD" w:rsidRDefault="00A958AD" w:rsidP="00A958AD">
      <w:pPr>
        <w:spacing w:after="82" w:line="240" w:lineRule="auto"/>
        <w:ind w:right="-294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Броят</w:t>
      </w:r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паралелките</w:t>
      </w:r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училището</w:t>
      </w:r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увеличен , като се забелязва по-висока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пълняемост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паралелките.</w:t>
      </w:r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 Броят на учениците </w:t>
      </w:r>
      <w:proofErr w:type="spellStart"/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>нарастна</w:t>
      </w:r>
      <w:proofErr w:type="spellEnd"/>
      <w:r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от 193 през 2017-2018г на 210.</w:t>
      </w:r>
      <w:r w:rsidR="00D10665">
        <w:rPr>
          <w:rFonts w:ascii="Times New Roman" w:eastAsia="Times New Roman" w:hAnsi="Times New Roman"/>
          <w:color w:val="333333"/>
          <w:w w:val="80"/>
          <w:sz w:val="24"/>
          <w:szCs w:val="24"/>
          <w:lang w:eastAsia="bg-BG"/>
        </w:rPr>
        <w:t xml:space="preserve"> През 2018-2019г.</w:t>
      </w:r>
    </w:p>
    <w:p w:rsidR="00A958AD" w:rsidRDefault="00A958AD" w:rsidP="00A958AD">
      <w:pPr>
        <w:spacing w:after="82" w:line="240" w:lineRule="auto"/>
        <w:ind w:right="-294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Сътрудничеството с родителите е на добро ниво. Осигурена е възможност на заинтересованите родители след предварителна уговорка да присъстват в учебни часове. Всички родители са уведомени за тази възможност още при провеждане на първата родителска среща преди започване на новата учебна година. Без никакви условности е осигурен достъп до класните ръководители , преподаватели и директора на училището за среща и разговори с родителите при необходимост.Осъществяването на идеята за отворени врати дава възможност на желаещите родители да се запознаят с обучението и реда в училище. </w:t>
      </w:r>
    </w:p>
    <w:p w:rsidR="00A958AD" w:rsidRDefault="00A958AD" w:rsidP="00A958AD">
      <w:pPr>
        <w:spacing w:after="82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Създадената система за организация по всички видове дейности, съгласуваност и отчет на резултатите, осигуреност на единство и непрекъснатост на ОВП, правилното планиране  са решаващи условия за усъвършенстване качеството на обучението. Постигнати са добри резултати от ОВП. Като ефективна форма на контрол се налага проверката на  входни и изходни нива, класни работи, контролни работи и тестови изпитвания, завишен методически и административен контрол, участие в олимпиади и национални състезания.</w:t>
      </w:r>
    </w:p>
    <w:p w:rsidR="00A958AD" w:rsidRDefault="00A958AD" w:rsidP="00A958AD">
      <w:pPr>
        <w:spacing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Учителският колектив отговорно отстоява професионалните си ангажименти. Осигурена е творческа свобода за възможно най-пълно реализиране целите на учебно-възпитателната дейност за изпълнение на  ДОС. Учениците се мотивират  за участие в национални състезания, които утвърждават патриотично-гражданско съзнание. Постигнати са успехи, които утвърждават авторитета на училището.</w:t>
      </w:r>
    </w:p>
    <w:p w:rsidR="00A958AD" w:rsidRDefault="00A958AD" w:rsidP="00A958AD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Колективът натрупа опит в работата по проекти – успешно се реализираха: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“С грижа за всеки ученик”, Без свободен час”</w:t>
      </w:r>
      <w:r w:rsidR="00D10665">
        <w:rPr>
          <w:rFonts w:ascii="Times New Roman" w:eastAsia="Times New Roman" w:hAnsi="Times New Roman"/>
          <w:sz w:val="24"/>
          <w:szCs w:val="24"/>
          <w:lang w:eastAsia="bg-BG"/>
        </w:rPr>
        <w:t>, ,,Занимания по интереси“ със сформирани 5 клуба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непрекъснато се следи и участва в различни проектни дейности към други институции.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сайта  на училището се популяризират добри практики и постижения на нашите ученици.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Утвърдени са традиции за честване на училищни и национални празници.</w:t>
      </w:r>
    </w:p>
    <w:p w:rsidR="00A958AD" w:rsidRDefault="00A958AD" w:rsidP="00A958A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Работи се за взаимодействие и партньорство между учители и ученици.</w:t>
      </w:r>
    </w:p>
    <w:p w:rsidR="00A958AD" w:rsidRDefault="00A958AD" w:rsidP="00A958A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Училището работи на делегиран бюджет. Мотивират се морално и материално учители и ученици за постигнатите резултати.</w:t>
      </w:r>
    </w:p>
    <w:p w:rsidR="00A958AD" w:rsidRDefault="00A958AD" w:rsidP="00A958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Утвърдена е система на диференцирано заплащане на учителския труд като стълб за допълнително материално стимулиране според качеството на труда.</w:t>
      </w:r>
    </w:p>
    <w:p w:rsidR="00A958AD" w:rsidRDefault="00A958AD" w:rsidP="00A958A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 да се осъвременява и ремонтира наличната МТБ.</w:t>
      </w:r>
    </w:p>
    <w:p w:rsidR="00A958AD" w:rsidRDefault="00A958AD" w:rsidP="00A958AD">
      <w:pPr>
        <w:spacing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Преимуществата на училището са свързани с наличието на:</w:t>
      </w:r>
    </w:p>
    <w:p w:rsidR="00A958AD" w:rsidRDefault="00A958AD" w:rsidP="00A958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Активна и успешна работа по проекти;</w:t>
      </w:r>
    </w:p>
    <w:p w:rsidR="00A958AD" w:rsidRDefault="00A958AD" w:rsidP="00A958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Активна подготовка на учениците за НВО в четвърти и седми клас.</w:t>
      </w:r>
    </w:p>
    <w:p w:rsidR="00A958AD" w:rsidRDefault="00A958AD" w:rsidP="00A958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Добрият учителски състав по отношение на професионалната квалификация и опит;</w:t>
      </w:r>
    </w:p>
    <w:p w:rsidR="00A958AD" w:rsidRDefault="00A958AD" w:rsidP="00A958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Провеждане на много извънкласни мероприятия.</w:t>
      </w:r>
    </w:p>
    <w:p w:rsidR="00B96368" w:rsidRDefault="00B96368" w:rsidP="00A958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Недопускане на агресивно поведение чрез превантивна работа на класните ръководители и психолога на училището.</w:t>
      </w:r>
    </w:p>
    <w:p w:rsidR="00A958AD" w:rsidRDefault="00A958AD" w:rsidP="00A958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Организиране на 5 клуба на занимания по интереси.</w:t>
      </w:r>
    </w:p>
    <w:p w:rsidR="00A958AD" w:rsidRDefault="00A958AD" w:rsidP="00A958AD">
      <w:pPr>
        <w:widowControl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958AD" w:rsidRDefault="00A958AD" w:rsidP="00A958AD">
      <w:pPr>
        <w:widowControl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Проблемите, които трябва да се решат са :</w:t>
      </w:r>
    </w:p>
    <w:p w:rsidR="00A958AD" w:rsidRDefault="00A958AD" w:rsidP="00A958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Превенция на напускащите ученици с оглед задържането им в училище;</w:t>
      </w:r>
    </w:p>
    <w:p w:rsidR="00A958AD" w:rsidRDefault="00A958AD" w:rsidP="00A958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Продължаване работата по осигуряване на подготовка, съответстваща  държавните образователни стандарти;</w:t>
      </w:r>
    </w:p>
    <w:p w:rsidR="00A958AD" w:rsidRDefault="00A958AD" w:rsidP="00A958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Мотивиране на педагогическата колегия за перманентна актуализация на </w:t>
      </w:r>
    </w:p>
    <w:p w:rsidR="00A958AD" w:rsidRDefault="00A958AD" w:rsidP="00A958AD">
      <w:pPr>
        <w:tabs>
          <w:tab w:val="num" w:pos="36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методическата подготовка и повишаване на квалификацията;</w:t>
      </w:r>
    </w:p>
    <w:p w:rsidR="00A958AD" w:rsidRDefault="00A958AD" w:rsidP="00A958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Разкриване на алтернативни възможности за допълнителни приходи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училищния бюджет;</w:t>
      </w:r>
    </w:p>
    <w:p w:rsidR="00A958AD" w:rsidRDefault="00A958AD" w:rsidP="00A958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Повишаване  взискателността по опазване на училищното имущество;</w:t>
      </w:r>
    </w:p>
    <w:p w:rsidR="00A958AD" w:rsidRDefault="00A958AD" w:rsidP="00A958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Активизиране  работата с родителите, обществеността и институциите за</w:t>
      </w:r>
    </w:p>
    <w:p w:rsidR="00A958AD" w:rsidRDefault="00A958AD" w:rsidP="00A958AD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обогатяване на материално-техническата база на училището.</w:t>
      </w:r>
    </w:p>
    <w:p w:rsidR="00A958AD" w:rsidRDefault="00A958AD" w:rsidP="00A958AD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tabs>
          <w:tab w:val="num" w:pos="360"/>
        </w:tabs>
        <w:spacing w:line="240" w:lineRule="auto"/>
        <w:ind w:left="360" w:hanging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58AD" w:rsidRDefault="00A958AD" w:rsidP="00A958AD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 ОСНОВНИ ЦЕЛИ, ПОДЦЕЛИ, ЗАДАЧИ, ПРИОРИТЕТИ ЗА РАЗВИТИЕ  НА ОУ,,ХРИСТО СМИРНЕНСКИ,,   ГР. ПАЗАРДЖИК</w:t>
      </w:r>
    </w:p>
    <w:p w:rsidR="00A958AD" w:rsidRDefault="00A958AD" w:rsidP="00A958A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ЗА УЧЕБНАТА  2019/2020 ГОДИНА</w:t>
      </w:r>
    </w:p>
    <w:p w:rsidR="00A958AD" w:rsidRPr="00721DB4" w:rsidRDefault="00A958AD" w:rsidP="00A958AD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</w:t>
      </w:r>
    </w:p>
    <w:p w:rsidR="00A958AD" w:rsidRPr="00721DB4" w:rsidRDefault="00A958AD" w:rsidP="00A958AD">
      <w:pPr>
        <w:pStyle w:val="a3"/>
        <w:numPr>
          <w:ilvl w:val="1"/>
          <w:numId w:val="7"/>
        </w:numPr>
        <w:spacing w:before="12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ВИЗИЯ НА УЧИЛИЩЕТО:</w:t>
      </w:r>
    </w:p>
    <w:p w:rsidR="00A958AD" w:rsidRPr="00721DB4" w:rsidRDefault="00A958AD" w:rsidP="00A958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Основно училище ,,Христо Смирненски“-гр.Пазарджик като модерно и конкурентно училище, способно да формира у учениците национални и общочовешки добродетели при подготовката им за социализация и реализация;</w:t>
      </w:r>
    </w:p>
    <w:p w:rsidR="007C4FDD" w:rsidRPr="00721DB4" w:rsidRDefault="007C4FDD" w:rsidP="00A958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>Създаване на чувство за принадлежност към ученическата общност на ОУ,,Христо Смирненски“ и засилена отговорност към авторитета на училището.</w:t>
      </w:r>
    </w:p>
    <w:p w:rsidR="007C4FDD" w:rsidRPr="00721DB4" w:rsidRDefault="007C4FDD" w:rsidP="00A958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>Засилени мерки за работа с децата в риск и активни действия на комисията за задържане на ученика в училището, чрез работа с родителите и възпитаване  в убеденост, че образованието е ценност и дава по- добър старт в живота.</w:t>
      </w:r>
    </w:p>
    <w:p w:rsidR="00A958AD" w:rsidRPr="00721DB4" w:rsidRDefault="00A958AD" w:rsidP="00721DB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>Усъвършенстване на професионалните умения на педагогическия</w:t>
      </w:r>
    </w:p>
    <w:p w:rsidR="00A958AD" w:rsidRPr="00721DB4" w:rsidRDefault="00A958AD" w:rsidP="00721DB4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>персонал;</w:t>
      </w:r>
    </w:p>
    <w:p w:rsidR="00A958AD" w:rsidRPr="00721DB4" w:rsidRDefault="00A958AD" w:rsidP="00721DB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 xml:space="preserve">Ориентиране към </w:t>
      </w:r>
      <w:proofErr w:type="spellStart"/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>компетентностен</w:t>
      </w:r>
      <w:proofErr w:type="spellEnd"/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 xml:space="preserve"> подход </w:t>
      </w:r>
      <w:r w:rsidRPr="00721D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изразяващ се в по- засилени мерки за постигане на по- високи резултати на ниво училище</w:t>
      </w:r>
    </w:p>
    <w:p w:rsidR="00A958AD" w:rsidRPr="00721DB4" w:rsidRDefault="00A958AD" w:rsidP="00721DB4">
      <w:pPr>
        <w:pStyle w:val="a3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DB4">
        <w:rPr>
          <w:rFonts w:ascii="Times New Roman" w:eastAsia="Times New Roman" w:hAnsi="Times New Roman"/>
          <w:sz w:val="24"/>
          <w:szCs w:val="24"/>
          <w:lang w:eastAsia="bg-BG"/>
        </w:rPr>
        <w:t>Прецизна кадрова политика с активното участие и съдействие на синдикалната организация в училището.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Обособяването на педагогическия и непедагогическия персонал като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екип от високоотговорни личности, проявяващи толерантност, загриженост и зачитане на човешкото достойнство;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Прилагане на творческо и самокритично мислене в осъществяване на ОВП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утвърждаване на младия човек като гражданин на България, ЕС и света;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Формиране на знания и личностни умения у учениците за активно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взаимодействие със социалната среда, уважение към гражданските права и отговорности, противодействие срещу проявите на агресивност и насилие.</w:t>
      </w:r>
    </w:p>
    <w:p w:rsidR="00A958AD" w:rsidRPr="00FE3BA5" w:rsidRDefault="00A958AD" w:rsidP="00A958AD">
      <w:pPr>
        <w:spacing w:before="12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FE3BA5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3.2  МИСИЯ НА УЧИЛИЩЕТО: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Формиране на личности с висока интелектуална подготовка и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култура, с ярко изразено гражданско съзнание и поведение, способни за </w:t>
      </w:r>
      <w:r w:rsidR="00FE3BA5">
        <w:rPr>
          <w:rFonts w:ascii="Times New Roman" w:eastAsia="Times New Roman" w:hAnsi="Times New Roman"/>
          <w:sz w:val="24"/>
          <w:szCs w:val="24"/>
          <w:lang w:eastAsia="bg-BG"/>
        </w:rPr>
        <w:t xml:space="preserve">ефективна обществена реализация, чрез прилагане на </w:t>
      </w:r>
      <w:proofErr w:type="spellStart"/>
      <w:r w:rsidR="00FE3BA5">
        <w:rPr>
          <w:rFonts w:ascii="Times New Roman" w:eastAsia="Times New Roman" w:hAnsi="Times New Roman"/>
          <w:sz w:val="24"/>
          <w:szCs w:val="24"/>
          <w:lang w:eastAsia="bg-BG"/>
        </w:rPr>
        <w:t>компететностно</w:t>
      </w:r>
      <w:proofErr w:type="spellEnd"/>
      <w:r w:rsidR="00FE3BA5">
        <w:rPr>
          <w:rFonts w:ascii="Times New Roman" w:eastAsia="Times New Roman" w:hAnsi="Times New Roman"/>
          <w:sz w:val="24"/>
          <w:szCs w:val="24"/>
          <w:lang w:eastAsia="bg-BG"/>
        </w:rPr>
        <w:t xml:space="preserve"> - личностния подход.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</w:t>
      </w:r>
      <w:r w:rsidR="00FE3BA5">
        <w:rPr>
          <w:rFonts w:ascii="Times New Roman" w:eastAsia="Times New Roman" w:hAnsi="Times New Roman"/>
          <w:sz w:val="24"/>
          <w:szCs w:val="24"/>
          <w:lang w:eastAsia="bg-BG"/>
        </w:rPr>
        <w:t xml:space="preserve">зпитание и обучение според ДОС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духа на демократичните ценности</w:t>
      </w:r>
      <w:r w:rsidR="00FE3BA5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изграждане на функционална грамотност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Адекватно ориентиране в динамично променящия се съвременен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свят и създаване на високоотговорно поведение за участие в обществения живот;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Формиране на умения за придобиване на информация и овладяване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съвременни комуникационни технологии; 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Усвояване и формиране на общочовешки и национални ценности;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Развитие на индивидуалността;</w:t>
      </w:r>
    </w:p>
    <w:p w:rsidR="00A958AD" w:rsidRDefault="00A958AD" w:rsidP="00A958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Стимулиране на творческите заложби.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 xml:space="preserve"> 3.3  ЦЕННОСТИ НА УЧИЛИЩЕТО:</w:t>
      </w:r>
    </w:p>
    <w:p w:rsidR="00A958AD" w:rsidRDefault="00A958AD" w:rsidP="00A958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Уважение и зачитане на правата на учениците и работещите в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училището чрез създаване на позитивна атмосфера и добра комуникация;</w:t>
      </w:r>
    </w:p>
    <w:p w:rsidR="00A958AD" w:rsidRDefault="00A958AD" w:rsidP="00A958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правилата и нормите в училище;</w:t>
      </w:r>
    </w:p>
    <w:p w:rsidR="00A958AD" w:rsidRDefault="00A958AD" w:rsidP="00A958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Познаване и спазване на изискванията на Етичния кодекс на общността.</w:t>
      </w:r>
    </w:p>
    <w:p w:rsidR="00A958AD" w:rsidRDefault="00A958AD" w:rsidP="00A958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Ефективно използване времето на учениците в училищни и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извънучилищни дейности;</w:t>
      </w:r>
    </w:p>
    <w:p w:rsidR="00A958AD" w:rsidRDefault="00A958AD" w:rsidP="00A958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на инициативност чрез създаване на мотивация за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учене, поощряване и ангажираност;</w:t>
      </w:r>
    </w:p>
    <w:p w:rsidR="00A958AD" w:rsidRDefault="00A958AD" w:rsidP="00A958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Възпитание в честност, откритост и отговорност;</w:t>
      </w:r>
    </w:p>
    <w:p w:rsidR="00A958AD" w:rsidRDefault="00A958AD" w:rsidP="00A958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Дипломатично решаване на конфликти чрез изграждане на умения за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общуване и самоуважение.</w:t>
      </w:r>
    </w:p>
    <w:p w:rsidR="00A958AD" w:rsidRDefault="00A958AD" w:rsidP="00A958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институцията,  ка</w:t>
      </w:r>
      <w:r w:rsidR="00BE76D3">
        <w:rPr>
          <w:rFonts w:ascii="Times New Roman" w:eastAsia="Times New Roman" w:hAnsi="Times New Roman"/>
          <w:sz w:val="24"/>
          <w:szCs w:val="24"/>
          <w:lang w:eastAsia="bg-BG"/>
        </w:rPr>
        <w:t xml:space="preserve">то училище със специфичен облик чрез </w:t>
      </w:r>
    </w:p>
    <w:p w:rsidR="00A958AD" w:rsidRDefault="009A1784" w:rsidP="00BE76D3">
      <w:pPr>
        <w:pStyle w:val="a3"/>
        <w:autoSpaceDE w:val="0"/>
        <w:autoSpaceDN w:val="0"/>
        <w:spacing w:line="240" w:lineRule="auto"/>
        <w:ind w:left="106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E76D3">
        <w:rPr>
          <w:rFonts w:ascii="Times New Roman" w:eastAsia="Times New Roman" w:hAnsi="Times New Roman"/>
          <w:sz w:val="24"/>
          <w:szCs w:val="24"/>
          <w:lang w:eastAsia="bg-BG"/>
        </w:rPr>
        <w:t xml:space="preserve">зграждане на </w:t>
      </w:r>
      <w:r w:rsidR="003E3B86" w:rsidRPr="003E3B86">
        <w:rPr>
          <w:rFonts w:ascii="Times New Roman" w:eastAsia="Times New Roman" w:hAnsi="Times New Roman"/>
          <w:sz w:val="24"/>
          <w:szCs w:val="24"/>
          <w:lang w:eastAsia="bg-BG"/>
        </w:rPr>
        <w:t xml:space="preserve"> функционално грамотни </w:t>
      </w:r>
      <w:r w:rsidR="00A958AD" w:rsidRPr="003E3B86">
        <w:rPr>
          <w:rFonts w:ascii="Times New Roman" w:eastAsia="Times New Roman" w:hAnsi="Times New Roman"/>
          <w:sz w:val="24"/>
          <w:szCs w:val="24"/>
          <w:lang w:eastAsia="bg-BG"/>
        </w:rPr>
        <w:t xml:space="preserve"> и етични личности с възможности за социална реализация.  Осигуряване на оптимални условия за изпълнение мисията на училището, утвърждаване  на неговата визия чрез  </w:t>
      </w:r>
      <w:r w:rsidR="003E3B86" w:rsidRPr="003E3B86">
        <w:rPr>
          <w:rFonts w:ascii="Times New Roman" w:eastAsia="Times New Roman" w:hAnsi="Times New Roman"/>
          <w:sz w:val="24"/>
          <w:szCs w:val="24"/>
          <w:lang w:eastAsia="bg-BG"/>
        </w:rPr>
        <w:t>упорита и последователна работа на ръководството</w:t>
      </w:r>
      <w:r w:rsidR="00BE76D3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3E3B86" w:rsidRPr="003E3B86">
        <w:rPr>
          <w:rFonts w:ascii="Times New Roman" w:eastAsia="Times New Roman" w:hAnsi="Times New Roman"/>
          <w:sz w:val="24"/>
          <w:szCs w:val="24"/>
          <w:lang w:eastAsia="bg-BG"/>
        </w:rPr>
        <w:t xml:space="preserve">  всички учители.</w:t>
      </w:r>
    </w:p>
    <w:p w:rsidR="003E3B86" w:rsidRPr="00BE76D3" w:rsidRDefault="003E3B86" w:rsidP="00A958AD">
      <w:pPr>
        <w:pStyle w:val="a3"/>
        <w:numPr>
          <w:ilvl w:val="0"/>
          <w:numId w:val="12"/>
        </w:numPr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Популяризиране </w:t>
      </w:r>
      <w:r w:rsidR="00BE76D3">
        <w:rPr>
          <w:rFonts w:ascii="Times New Roman" w:eastAsia="Times New Roman" w:hAnsi="Times New Roman"/>
          <w:sz w:val="24"/>
          <w:szCs w:val="24"/>
          <w:lang w:eastAsia="bg-BG"/>
        </w:rPr>
        <w:t xml:space="preserve">на дейностите в училището чрез сайта на училището, онлайн групите по класове, медиите, общи с родителите мероприятия и различни институции. </w:t>
      </w:r>
    </w:p>
    <w:p w:rsidR="00A958AD" w:rsidRDefault="00A958AD" w:rsidP="00A958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Постигане  качествено образование чрез </w:t>
      </w:r>
      <w:r w:rsidR="00BE76D3">
        <w:rPr>
          <w:rFonts w:ascii="Times New Roman" w:eastAsia="Times New Roman" w:hAnsi="Times New Roman"/>
          <w:sz w:val="24"/>
          <w:szCs w:val="24"/>
          <w:lang w:eastAsia="bg-BG"/>
        </w:rPr>
        <w:t>поставяне на ученика в центъра на вниманието в образователната институция 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непрекъснато надграждане на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знания , умения и компетентности с оглед на максималното развитие на потенциала на всеки ученик и възможност за пълноценна социална реализация;</w:t>
      </w:r>
    </w:p>
    <w:p w:rsidR="00A958AD" w:rsidRDefault="00A958AD" w:rsidP="00A958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Задоволяване потребностите от съвременно модерно училище и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училищна среда, отговарящи на критериите на ЕС;</w:t>
      </w:r>
    </w:p>
    <w:p w:rsidR="00A958AD" w:rsidRDefault="00A958AD" w:rsidP="00A958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Стимулиране творческата активност на учениците и генериране на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идеи за поощряване на творческата им реализация;</w:t>
      </w:r>
    </w:p>
    <w:p w:rsidR="00A958AD" w:rsidRDefault="00A958AD" w:rsidP="00A958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Активизиране  взаимодействието между училището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организациите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извънучилищна дейност;</w:t>
      </w:r>
    </w:p>
    <w:p w:rsidR="00A958AD" w:rsidRDefault="00A958AD" w:rsidP="00A958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Създаване на благоприятна училищна среда за формиране на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поведение на етническа толерантност, взаимопомощ, партньорство и уважение;</w:t>
      </w:r>
    </w:p>
    <w:p w:rsidR="00A958AD" w:rsidRDefault="00A958AD" w:rsidP="00A958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Прилагане на ИКТ в образователните дейности и управлението на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училището;</w:t>
      </w:r>
    </w:p>
    <w:p w:rsidR="00A958AD" w:rsidRDefault="00A958AD" w:rsidP="00A958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Оптимизиране на  дейностите по финансовото осигуряване на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училището;</w:t>
      </w:r>
    </w:p>
    <w:p w:rsidR="00A958AD" w:rsidRDefault="00A958AD" w:rsidP="00A958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Повишаване  квалификацията на учителите и  усъвършенстване на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професионалните умения на училищния екип.</w:t>
      </w:r>
    </w:p>
    <w:p w:rsidR="00A958AD" w:rsidRDefault="00A958AD" w:rsidP="00A958AD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3. 4 ОСНОВНИ ЗАДАЧИ: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*Издигане авторитета на училището като институция;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*Повишаване авторитета на учителя не само като преподавател, а и като координатор на дейностите в училище.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bg-BG"/>
        </w:rPr>
        <w:t xml:space="preserve"> 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bg-BG"/>
        </w:rPr>
        <w:t xml:space="preserve">*Създаване на мотивация за учене и  среда, в която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bg-BG"/>
        </w:rPr>
        <w:t>образованието  се възприема като ценност;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*Утвърждаване на диференциран подход в заплащането и обективна система  за оценка качеството на  учителския труд, обвързан с  повишаване  качеството на обучението;</w:t>
      </w:r>
    </w:p>
    <w:p w:rsidR="00A958AD" w:rsidRDefault="00A958AD" w:rsidP="00A958AD">
      <w:pPr>
        <w:tabs>
          <w:tab w:val="left" w:pos="11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*Въвеждане на система за кариерно развитие на учителите;</w:t>
      </w:r>
    </w:p>
    <w:p w:rsidR="00A958AD" w:rsidRDefault="00A958AD" w:rsidP="00A958AD">
      <w:pPr>
        <w:widowControl w:val="0"/>
        <w:shd w:val="clear" w:color="auto" w:fill="FFFFFF"/>
        <w:tabs>
          <w:tab w:val="left" w:pos="1070"/>
          <w:tab w:val="left" w:pos="1124"/>
        </w:tabs>
        <w:adjustRightInd w:val="0"/>
        <w:spacing w:before="82"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*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Развиване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системата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вътрешно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оценяване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;</w:t>
      </w:r>
    </w:p>
    <w:p w:rsidR="00A958AD" w:rsidRDefault="00A958AD" w:rsidP="00A958AD">
      <w:pPr>
        <w:widowControl w:val="0"/>
        <w:shd w:val="clear" w:color="auto" w:fill="FFFFFF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bg-BG"/>
        </w:rPr>
        <w:t xml:space="preserve">*Ритуализация на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bg-BG"/>
        </w:rPr>
        <w:t>училищния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 xml:space="preserve">живот,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>превръщане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>училището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>територия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>учениците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bg-BG"/>
        </w:rPr>
        <w:t>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*Насърчаване и развитие на ученическия спорт, повишаване на двигателната активност на учениците;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*Изграждане на подкрепяща среда – гражданско образование и активно партньорство с родители;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*Усъвършенстване системата за професионално ориентиране на учениците;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 xml:space="preserve">Ефективно управление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bg-BG"/>
        </w:rPr>
        <w:t>финансовите средства в условията на делегиран бюджет;</w:t>
      </w:r>
    </w:p>
    <w:p w:rsidR="00A958AD" w:rsidRDefault="00FF720B" w:rsidP="00A958AD">
      <w:pPr>
        <w:widowControl w:val="0"/>
        <w:shd w:val="clear" w:color="auto" w:fill="FFFFFF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*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</w:t>
      </w:r>
      <w:r w:rsidR="00A958AD">
        <w:rPr>
          <w:rFonts w:ascii="Times New Roman" w:eastAsia="Times New Roman" w:hAnsi="Times New Roman"/>
          <w:sz w:val="24"/>
          <w:szCs w:val="24"/>
          <w:lang w:val="ru-RU" w:eastAsia="bg-BG"/>
        </w:rPr>
        <w:t>твърждаване</w:t>
      </w:r>
      <w:proofErr w:type="spellEnd"/>
      <w:r w:rsidR="00A958A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r w:rsidR="00A958AD">
        <w:rPr>
          <w:rFonts w:ascii="Times New Roman" w:eastAsia="Times New Roman" w:hAnsi="Times New Roman"/>
          <w:spacing w:val="6"/>
          <w:sz w:val="24"/>
          <w:szCs w:val="24"/>
          <w:lang w:val="ru-RU" w:eastAsia="bg-BG"/>
        </w:rPr>
        <w:t xml:space="preserve"> </w:t>
      </w:r>
      <w:proofErr w:type="spellStart"/>
      <w:r w:rsidR="00A958AD">
        <w:rPr>
          <w:rFonts w:ascii="Times New Roman" w:eastAsia="Times New Roman" w:hAnsi="Times New Roman"/>
          <w:spacing w:val="6"/>
          <w:sz w:val="24"/>
          <w:szCs w:val="24"/>
          <w:lang w:val="ru-RU" w:eastAsia="bg-BG"/>
        </w:rPr>
        <w:t>Училищния</w:t>
      </w:r>
      <w:proofErr w:type="spellEnd"/>
      <w:r w:rsidR="00A958AD">
        <w:rPr>
          <w:rFonts w:ascii="Times New Roman" w:eastAsia="Times New Roman" w:hAnsi="Times New Roman"/>
          <w:spacing w:val="6"/>
          <w:sz w:val="24"/>
          <w:szCs w:val="24"/>
          <w:lang w:val="ru-RU" w:eastAsia="bg-BG"/>
        </w:rPr>
        <w:t xml:space="preserve"> </w:t>
      </w:r>
      <w:proofErr w:type="spellStart"/>
      <w:r w:rsidR="00A958AD">
        <w:rPr>
          <w:rFonts w:ascii="Times New Roman" w:eastAsia="Times New Roman" w:hAnsi="Times New Roman"/>
          <w:spacing w:val="6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  <w:lang w:val="ru-RU" w:eastAsia="bg-BG"/>
        </w:rPr>
        <w:t>,</w:t>
      </w:r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като</w:t>
      </w:r>
      <w:proofErr w:type="spellEnd"/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колективен</w:t>
      </w:r>
      <w:proofErr w:type="spellEnd"/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орган, </w:t>
      </w:r>
      <w:proofErr w:type="spellStart"/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подпомагащ</w:t>
      </w:r>
      <w:proofErr w:type="spellEnd"/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дейностите</w:t>
      </w:r>
      <w:proofErr w:type="spellEnd"/>
      <w:r w:rsidR="00A958AD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в училище.</w:t>
      </w:r>
    </w:p>
    <w:p w:rsidR="00A958AD" w:rsidRDefault="00A958AD" w:rsidP="00A958AD">
      <w:pPr>
        <w:widowControl w:val="0"/>
        <w:shd w:val="clear" w:color="auto" w:fill="FFFFFF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*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Максимално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използван</w:t>
      </w:r>
      <w:r w:rsidR="00FF720B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е</w:t>
      </w:r>
      <w:proofErr w:type="spellEnd"/>
      <w:r w:rsidR="00FF720B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 w:rsidR="00FF720B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възможностите</w:t>
      </w:r>
      <w:proofErr w:type="spellEnd"/>
      <w:r w:rsidR="00FF720B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 на </w:t>
      </w:r>
      <w:proofErr w:type="spellStart"/>
      <w:r w:rsidR="00FF720B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изградения</w:t>
      </w:r>
      <w:proofErr w:type="spellEnd"/>
      <w:r w:rsidR="00FF720B"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О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бществен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за 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активизиране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съвместни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дейности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родителите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и за 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утвърждаване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висок авторитет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на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базата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отзивите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мненията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родителите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>училището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  <w:lang w:val="ru-RU" w:eastAsia="bg-BG"/>
        </w:rPr>
        <w:t xml:space="preserve">. </w:t>
      </w:r>
    </w:p>
    <w:p w:rsidR="00A958AD" w:rsidRDefault="00A958AD" w:rsidP="00A958AD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3. 5  ПРИОРИТЕТИ:</w:t>
      </w:r>
    </w:p>
    <w:p w:rsidR="00A958AD" w:rsidRDefault="00A958AD" w:rsidP="00A958AD">
      <w:pPr>
        <w:tabs>
          <w:tab w:val="left" w:pos="11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*Повишаване интереса на учениците към учебен труд и практическа  реализация на знанията и уменията.</w:t>
      </w:r>
      <w:r w:rsidR="00FF720B">
        <w:rPr>
          <w:rFonts w:ascii="Times New Roman" w:eastAsia="Times New Roman" w:hAnsi="Times New Roman"/>
          <w:sz w:val="24"/>
          <w:szCs w:val="24"/>
          <w:lang w:eastAsia="bg-BG"/>
        </w:rPr>
        <w:t xml:space="preserve">Ученикът -  поставен в центъра на образователните въздействия </w:t>
      </w:r>
      <w:r w:rsidR="009E3C74">
        <w:rPr>
          <w:rFonts w:ascii="Times New Roman" w:eastAsia="Times New Roman" w:hAnsi="Times New Roman"/>
          <w:sz w:val="24"/>
          <w:szCs w:val="24"/>
          <w:lang w:eastAsia="bg-BG"/>
        </w:rPr>
        <w:t xml:space="preserve">и упорита работа за изграждане на функционална </w:t>
      </w:r>
      <w:proofErr w:type="spellStart"/>
      <w:r w:rsidR="009E3C74">
        <w:rPr>
          <w:rFonts w:ascii="Times New Roman" w:eastAsia="Times New Roman" w:hAnsi="Times New Roman"/>
          <w:sz w:val="24"/>
          <w:szCs w:val="24"/>
          <w:lang w:eastAsia="bg-BG"/>
        </w:rPr>
        <w:t>грамотнаст</w:t>
      </w:r>
      <w:proofErr w:type="spellEnd"/>
      <w:r w:rsidR="009E3C7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Акцентиране върху ученето „чрез правене”, използване на иновативни техники в преподаването; </w:t>
      </w:r>
    </w:p>
    <w:p w:rsidR="00A958AD" w:rsidRDefault="00A958AD" w:rsidP="00A958AD">
      <w:pPr>
        <w:tabs>
          <w:tab w:val="left" w:pos="11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*Надеждна  комуникация с родителите на учениците и осигуряване на редовна и позитивна обратна информация чрез общи и индивидуални родителски срещи и използване на разнообразни подходи  за информиране;</w:t>
      </w:r>
    </w:p>
    <w:p w:rsidR="00A958AD" w:rsidRDefault="00A958AD" w:rsidP="00A958AD">
      <w:pPr>
        <w:tabs>
          <w:tab w:val="left" w:pos="11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*Работа по гражданското образование и възпитание с цел изграждане на подкрепяща среда и редуциране на нежелателното поведение на учениците;</w:t>
      </w:r>
      <w:r w:rsidR="009E3C74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Приоритет  на превантивни  мерки за овладяване на поведенчески негативни прояви.</w:t>
      </w:r>
    </w:p>
    <w:p w:rsidR="00A958AD" w:rsidRDefault="00A958AD" w:rsidP="00A958AD">
      <w:pPr>
        <w:tabs>
          <w:tab w:val="left" w:pos="11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*Утвърждаване на форми за традиционни училищни дейности:  състезания, празници, посещения, екскурзии и др. в партньорство с образователни институции, родители,  Обществен съвет , неправителствени организации, бизнес партньори и др.;</w:t>
      </w:r>
    </w:p>
    <w:p w:rsidR="00A958AD" w:rsidRDefault="00A958AD" w:rsidP="00A958AD">
      <w:pPr>
        <w:tabs>
          <w:tab w:val="left" w:pos="11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*Акцентиране върху използването  на съвременни методи и ИКТ в  преподаването;</w:t>
      </w:r>
    </w:p>
    <w:p w:rsidR="00A958AD" w:rsidRDefault="00A958AD" w:rsidP="00A958AD">
      <w:pPr>
        <w:widowControl w:val="0"/>
        <w:shd w:val="clear" w:color="auto" w:fill="FFFFFF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Екипност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учителите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взаимна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комуникация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съвместно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вземане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решения,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стимулираща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образователна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среда, компетентно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отговорно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поведение;</w:t>
      </w:r>
    </w:p>
    <w:p w:rsidR="00A958AD" w:rsidRDefault="00A958AD" w:rsidP="00A958AD">
      <w:pPr>
        <w:widowControl w:val="0"/>
        <w:shd w:val="clear" w:color="auto" w:fill="FFFFFF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Ефективно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управление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ресурсите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училището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A958AD" w:rsidRDefault="00A958AD" w:rsidP="00A958AD">
      <w:pPr>
        <w:tabs>
          <w:tab w:val="left" w:pos="11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*Ефективно използване и обновяване на материално-техническата база чрез съгласуване с финансиращия орган и собствен принос на училищната общност;</w:t>
      </w:r>
    </w:p>
    <w:p w:rsidR="00A958AD" w:rsidRDefault="00A958AD" w:rsidP="00A958AD">
      <w:pPr>
        <w:widowControl w:val="0"/>
        <w:shd w:val="clear" w:color="auto" w:fill="FFFFFF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Осигуряване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извънбюджетни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форми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финансиране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субсидии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проекти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*Управление на училището не само от хора, а от правила.</w:t>
      </w:r>
    </w:p>
    <w:p w:rsidR="00A958AD" w:rsidRDefault="00A958AD" w:rsidP="00A958AD">
      <w:pPr>
        <w:pStyle w:val="a3"/>
        <w:widowControl w:val="0"/>
        <w:numPr>
          <w:ilvl w:val="1"/>
          <w:numId w:val="13"/>
        </w:numPr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 ПРИНЦИПИ: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*Прозрачност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решенията, информираност на учители, ученици,</w:t>
      </w:r>
    </w:p>
    <w:p w:rsidR="00A958AD" w:rsidRDefault="00A958AD" w:rsidP="00A958AD">
      <w:pPr>
        <w:tabs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родители, общественост;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*Демократичност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диалог с участниците в образователния процес - ученици, учители;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*Целесъобразност:</w:t>
      </w:r>
    </w:p>
    <w:p w:rsidR="00A958AD" w:rsidRDefault="00A958AD" w:rsidP="00A958AD">
      <w:pPr>
        <w:widowControl w:val="0"/>
        <w:tabs>
          <w:tab w:val="left" w:pos="112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– Проучване и удовлетворяване на потребностите  на учениците и насочване в подходящи учебни заведения за продължаване на образованието.</w:t>
      </w:r>
    </w:p>
    <w:p w:rsidR="00A958AD" w:rsidRDefault="00A958AD" w:rsidP="00A958AD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 Популяризиране на съвременни методи на преподаване и учене, добри</w:t>
      </w:r>
    </w:p>
    <w:p w:rsidR="00A958AD" w:rsidRDefault="00A958AD" w:rsidP="00A958A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практики, мултимедийно и комплексно представяне на учебното съдържание;</w:t>
      </w:r>
    </w:p>
    <w:p w:rsidR="00A958AD" w:rsidRDefault="00A958AD" w:rsidP="00A958AD">
      <w:pPr>
        <w:widowControl w:val="0"/>
        <w:tabs>
          <w:tab w:val="left" w:pos="281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*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Екипност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работата на учители и ученици.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 ДЕЙНОСТИ ЗА РЕАЛИЗИРАНЕ НА ЦЕЛИТЕ, ЗАДАЧИТЕ, ПРИОРИТЕТИТЕ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4.1  ОРГАНИЗИРАНЕ: </w:t>
      </w:r>
    </w:p>
    <w:p w:rsidR="00A958AD" w:rsidRDefault="00A958AD" w:rsidP="00A958AD">
      <w:pPr>
        <w:widowControl w:val="0"/>
        <w:numPr>
          <w:ilvl w:val="0"/>
          <w:numId w:val="14"/>
        </w:numPr>
        <w:tabs>
          <w:tab w:val="left" w:pos="1405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Усъвършенстване и повишаване ефективността от работата на ПС и</w:t>
      </w:r>
    </w:p>
    <w:p w:rsidR="00A958AD" w:rsidRDefault="00A958AD" w:rsidP="00A958AD">
      <w:pPr>
        <w:tabs>
          <w:tab w:val="left" w:pos="14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личната отговорност на всеки негов член;</w:t>
      </w:r>
    </w:p>
    <w:p w:rsidR="00A958AD" w:rsidRDefault="00A958AD" w:rsidP="00A958AD">
      <w:pPr>
        <w:widowControl w:val="0"/>
        <w:numPr>
          <w:ilvl w:val="0"/>
          <w:numId w:val="14"/>
        </w:numPr>
        <w:tabs>
          <w:tab w:val="left" w:pos="1405"/>
        </w:tabs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и  работа на постоянно действащи комисии, организиране</w:t>
      </w:r>
    </w:p>
    <w:p w:rsidR="00A958AD" w:rsidRDefault="00A958AD" w:rsidP="00A958AD">
      <w:pPr>
        <w:tabs>
          <w:tab w:val="left" w:pos="14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дейността, контрола, повишаване ефективността;</w:t>
      </w:r>
    </w:p>
    <w:p w:rsidR="00A958AD" w:rsidRDefault="00A958AD" w:rsidP="00A958AD">
      <w:pPr>
        <w:widowControl w:val="0"/>
        <w:numPr>
          <w:ilvl w:val="0"/>
          <w:numId w:val="14"/>
        </w:numPr>
        <w:tabs>
          <w:tab w:val="left" w:pos="1405"/>
          <w:tab w:val="left" w:pos="1967"/>
        </w:tabs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на временни комисии за различни дейности в съответствие</w:t>
      </w:r>
    </w:p>
    <w:p w:rsidR="00A958AD" w:rsidRDefault="00A958AD" w:rsidP="00A958AD">
      <w:pPr>
        <w:tabs>
          <w:tab w:val="left" w:pos="1405"/>
          <w:tab w:val="left" w:pos="19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плана на училището.</w:t>
      </w:r>
    </w:p>
    <w:p w:rsidR="00A958AD" w:rsidRDefault="00A958AD" w:rsidP="00A958AD">
      <w:pPr>
        <w:widowControl w:val="0"/>
        <w:numPr>
          <w:ilvl w:val="0"/>
          <w:numId w:val="14"/>
        </w:numPr>
        <w:tabs>
          <w:tab w:val="left" w:pos="1405"/>
          <w:tab w:val="left" w:pos="1967"/>
        </w:tabs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Повишаване ефективността на ОС и създаване на добра организация за съвместни положителни дейности с родителите.</w:t>
      </w:r>
    </w:p>
    <w:p w:rsidR="00A958AD" w:rsidRDefault="00A958AD" w:rsidP="00A958AD">
      <w:pPr>
        <w:tabs>
          <w:tab w:val="left" w:pos="1967"/>
          <w:tab w:val="left" w:pos="3091"/>
        </w:tabs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4.2 ПЛАНИРАНЕ: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Годишен план;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 за контролната дейност – директор, помощник – директор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 за квалификация на учителите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Планове на комисии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Годишни разпределения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 на класните ръководители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 за дейности при бедствия, аварии, катастрофи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Седмично разписание – правила за изготвянето му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График за писмени изпитвания, класни работи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График за консултации, срещи с родители.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4.3  КОНТРОЛ:</w:t>
      </w:r>
    </w:p>
    <w:p w:rsidR="00A958AD" w:rsidRDefault="00A958AD" w:rsidP="00A958AD">
      <w:pPr>
        <w:widowControl w:val="0"/>
        <w:numPr>
          <w:ilvl w:val="1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Административен контрол : 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училищна и учебна документация;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на правилници, длъжностни характеристики, графици, планове;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на срокове</w:t>
      </w:r>
    </w:p>
    <w:p w:rsidR="00A958AD" w:rsidRDefault="00A958AD" w:rsidP="00A958AD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на изискванията за безопасна работа.</w:t>
      </w:r>
    </w:p>
    <w:p w:rsidR="00A958AD" w:rsidRDefault="00A958AD" w:rsidP="00A958AD">
      <w:pPr>
        <w:widowControl w:val="0"/>
        <w:numPr>
          <w:ilvl w:val="1"/>
          <w:numId w:val="14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Педагогически контрол:</w:t>
      </w:r>
    </w:p>
    <w:p w:rsidR="00A958AD" w:rsidRDefault="00A958AD" w:rsidP="00A958AD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резултати от ОВП</w:t>
      </w:r>
    </w:p>
    <w:p w:rsidR="00A958AD" w:rsidRDefault="00A958AD" w:rsidP="00A958AD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техники и технологии на обучение</w:t>
      </w:r>
    </w:p>
    <w:p w:rsidR="00A958AD" w:rsidRDefault="00A958AD" w:rsidP="00A958AD">
      <w:pPr>
        <w:widowControl w:val="0"/>
        <w:numPr>
          <w:ilvl w:val="0"/>
          <w:numId w:val="15"/>
        </w:numPr>
        <w:tabs>
          <w:tab w:val="left" w:pos="281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ефективно използване на МТБ</w:t>
      </w:r>
    </w:p>
    <w:p w:rsidR="00A958AD" w:rsidRDefault="00A958AD" w:rsidP="00A958AD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Контролът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добронамерен, подчертаващ тенденциите, утвърждаващ компетентността, всестранен, целенасочен, обективен, с разработване на инструментариум, осигуряващ надеждност и обективност. 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4.4  РАБОТА С ПЕРСОНАЛА:</w:t>
      </w:r>
    </w:p>
    <w:p w:rsidR="00A958AD" w:rsidRDefault="00A958AD" w:rsidP="00A958AD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Подбор на кадрите;</w:t>
      </w:r>
    </w:p>
    <w:p w:rsidR="00A958AD" w:rsidRDefault="00A958AD" w:rsidP="00A958AD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Квалификация на персонала;</w:t>
      </w:r>
    </w:p>
    <w:p w:rsidR="00A958AD" w:rsidRDefault="00A958AD" w:rsidP="00A958AD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Подпомагане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новопостъпили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учители;</w:t>
      </w:r>
    </w:p>
    <w:p w:rsidR="00A958AD" w:rsidRDefault="00A958AD" w:rsidP="00A958AD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Разпространяване добрия опит, прилагане на  интерактивни  методи, ИКТ,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действения подход – “Учене чрез правене”;</w:t>
      </w:r>
    </w:p>
    <w:p w:rsidR="00A958AD" w:rsidRDefault="00A958AD" w:rsidP="00A958AD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Мотивиране на персонала;</w:t>
      </w:r>
    </w:p>
    <w:p w:rsidR="00A958AD" w:rsidRDefault="00A958AD" w:rsidP="00A958AD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със синдикатите;</w:t>
      </w:r>
    </w:p>
    <w:p w:rsidR="00A958AD" w:rsidRDefault="00A958AD" w:rsidP="00A958AD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Общо събрание;</w:t>
      </w:r>
    </w:p>
    <w:p w:rsidR="00A958AD" w:rsidRDefault="00A958AD" w:rsidP="00A958AD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Изграждане на екипи за извършване текущи ремонти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сградния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фонд,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основен ремонт, отстраняване други повреди по МТБ.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4.5 РАБОТА С УЧЕНИЦИТЕ:</w:t>
      </w:r>
    </w:p>
    <w:p w:rsidR="00A958AD" w:rsidRDefault="00A958AD" w:rsidP="00A958AD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Ученикът – в центъра на образователния процес; </w:t>
      </w:r>
    </w:p>
    <w:p w:rsidR="00A958AD" w:rsidRDefault="00A958AD" w:rsidP="00A958AD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Училището - творческа територия на учениците;</w:t>
      </w:r>
    </w:p>
    <w:p w:rsidR="009E3C74" w:rsidRDefault="009E3C74" w:rsidP="00A958AD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на функционална грамотност.</w:t>
      </w:r>
    </w:p>
    <w:p w:rsidR="00A958AD" w:rsidRDefault="00A958AD" w:rsidP="00A958AD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Гражданско образование;</w:t>
      </w:r>
    </w:p>
    <w:p w:rsidR="00A958AD" w:rsidRDefault="00A958AD" w:rsidP="00A958AD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Развитие на ученически отдих и туризъм;</w:t>
      </w:r>
    </w:p>
    <w:p w:rsidR="00A958AD" w:rsidRDefault="00A958AD" w:rsidP="00A958AD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Повишаване на двигателната активност на учениците;</w:t>
      </w:r>
    </w:p>
    <w:p w:rsidR="00A958AD" w:rsidRDefault="00A958AD" w:rsidP="00A958AD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Съответствие на  знанията с ДОС:</w:t>
      </w:r>
    </w:p>
    <w:p w:rsidR="00A958AD" w:rsidRDefault="00A958AD" w:rsidP="00A958AD">
      <w:pPr>
        <w:spacing w:line="240" w:lineRule="auto"/>
        <w:ind w:left="75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входящи тестове</w:t>
      </w:r>
    </w:p>
    <w:p w:rsidR="00A958AD" w:rsidRDefault="00A958AD" w:rsidP="00A958AD">
      <w:pPr>
        <w:spacing w:line="240" w:lineRule="auto"/>
        <w:ind w:left="75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изходящи тестове</w:t>
      </w:r>
    </w:p>
    <w:p w:rsidR="00A958AD" w:rsidRDefault="00A958AD" w:rsidP="00A958AD">
      <w:pPr>
        <w:spacing w:line="240" w:lineRule="auto"/>
        <w:ind w:left="75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сравняване и анализиране на резултатите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с изявени деца;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с деца в риск;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с деца, застрашени от отпадане;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на система за наказания, стимулиране и мотивиране на</w:t>
      </w:r>
    </w:p>
    <w:p w:rsidR="00A958AD" w:rsidRDefault="00A958AD" w:rsidP="00A958AD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учениците;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Ученикът – реален партньор в ОВП;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Използване на ИКТ и интерактивни методи;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Здравно образование;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Проследяване на реализацията на учениците;</w:t>
      </w:r>
    </w:p>
    <w:p w:rsidR="00A958AD" w:rsidRDefault="00A958AD" w:rsidP="00A958AD">
      <w:pPr>
        <w:widowControl w:val="0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Ограничаване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девиантното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поведение</w:t>
      </w:r>
      <w:r w:rsidR="009E3C74"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превантивни мерки. 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4.6  ФИНАНСОВ АСПЕКТ:</w:t>
      </w:r>
    </w:p>
    <w:p w:rsidR="00A958AD" w:rsidRDefault="00A958AD" w:rsidP="00A958AD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Училището – второстепенен разпоредител на бюджета</w:t>
      </w:r>
    </w:p>
    <w:p w:rsidR="00A958AD" w:rsidRDefault="00A958AD" w:rsidP="00A958AD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Директорът – непрекъснато усъвършенства мениджърски и икономически</w:t>
      </w:r>
    </w:p>
    <w:p w:rsidR="00A958AD" w:rsidRDefault="00A958AD" w:rsidP="00A958AD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компетенции;</w:t>
      </w:r>
    </w:p>
    <w:p w:rsidR="00A958AD" w:rsidRDefault="00A958AD" w:rsidP="00A958AD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Намаляване на разходите за поддръжка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сградния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фонд чрез</w:t>
      </w:r>
    </w:p>
    <w:p w:rsidR="00A958AD" w:rsidRDefault="00A958AD" w:rsidP="00A958AD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кандидатстване и разработване на проекти;</w:t>
      </w:r>
    </w:p>
    <w:p w:rsidR="00A958AD" w:rsidRDefault="00A958AD" w:rsidP="00A958AD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Използване на учебната база за допълнителни педагогически услуги,</w:t>
      </w:r>
    </w:p>
    <w:p w:rsidR="00A958AD" w:rsidRDefault="00A958AD" w:rsidP="00A958AD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квалификация на безработни;</w:t>
      </w:r>
    </w:p>
    <w:p w:rsidR="00A958AD" w:rsidRDefault="00A958AD" w:rsidP="00A958AD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Разработване на проекти;</w:t>
      </w:r>
    </w:p>
    <w:p w:rsidR="00A958AD" w:rsidRDefault="00A958AD" w:rsidP="00A958AD">
      <w:pPr>
        <w:widowControl w:val="0"/>
        <w:tabs>
          <w:tab w:val="left" w:pos="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widowControl w:val="0"/>
        <w:numPr>
          <w:ilvl w:val="0"/>
          <w:numId w:val="19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Ефективно използване на наличния сграден фонд чрез отдаване под наем.</w:t>
      </w:r>
    </w:p>
    <w:p w:rsidR="00A958AD" w:rsidRDefault="00A958AD" w:rsidP="00A958AD">
      <w:pPr>
        <w:tabs>
          <w:tab w:val="left" w:pos="562"/>
        </w:tabs>
        <w:spacing w:before="120" w:line="240" w:lineRule="auto"/>
        <w:ind w:left="-157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4.7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СОЦИАЛНИ ПАРТНЬОРИ, МЕДИИ, ОБЩЕСТВЕНА ПОДКРЕПА:</w:t>
      </w:r>
    </w:p>
    <w:p w:rsidR="00A958AD" w:rsidRDefault="00A958AD" w:rsidP="00A958AD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популяризиране дейността на училището;</w:t>
      </w:r>
    </w:p>
    <w:p w:rsidR="00A958AD" w:rsidRDefault="00A958AD" w:rsidP="00A958AD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съвместно разработване и работа по проекти;</w:t>
      </w:r>
    </w:p>
    <w:p w:rsidR="00A958AD" w:rsidRDefault="00A958AD" w:rsidP="00A958AD">
      <w:pPr>
        <w:pStyle w:val="a3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препоръки за подобряване на дейността.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58AD" w:rsidRDefault="00A958AD" w:rsidP="00A958A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ЗАКЛЮЧЕНИЕ</w:t>
      </w:r>
    </w:p>
    <w:p w:rsidR="00A958AD" w:rsidRDefault="00A958AD" w:rsidP="00A958A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 реализиране на дейностите на училището персоналът да съблюдава следните етични норми:  </w:t>
      </w:r>
    </w:p>
    <w:p w:rsidR="00A958AD" w:rsidRDefault="00A958AD" w:rsidP="00A958AD">
      <w:pPr>
        <w:widowControl w:val="0"/>
        <w:numPr>
          <w:ilvl w:val="0"/>
          <w:numId w:val="21"/>
        </w:numPr>
        <w:tabs>
          <w:tab w:val="num" w:pos="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научим да живеем заедно, като се развиваме, разбираме и  зачитаме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себе си и другите, справяме се в конфликтни ситуации в дух на толерантност;</w:t>
      </w:r>
    </w:p>
    <w:p w:rsidR="00A958AD" w:rsidRDefault="00A958AD" w:rsidP="00A958AD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научим да бъдем, а не да изглеждаме. Да правим  добро, да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отдаваме най-доброто от себе си за изпълнение на поставените цели;</w:t>
      </w:r>
    </w:p>
    <w:p w:rsidR="00A958AD" w:rsidRDefault="00A958AD" w:rsidP="00A958AD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Учителят ежедневно да проявява качества, не да иска да направи ученика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като себе си, а ученикът да поиска да стане като учителя.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6. ОЧАКВАНИ РЕЗУЛТАТИ ОТ ЗАЛОЖЕНИТЕ ПРИНЦИПИ И ДЕЙНОСТИ В СТРАТЕГИЯТА: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ОУ,,Христо Смирненски“ да се утвърди като водещо училище в общината;</w:t>
      </w:r>
    </w:p>
    <w:p w:rsidR="00A958AD" w:rsidRDefault="00A958AD" w:rsidP="00A958AD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Повишено качество на образование и обучение;</w:t>
      </w:r>
    </w:p>
    <w:p w:rsidR="00A958AD" w:rsidRDefault="00A958AD" w:rsidP="00A958AD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Подобряване и осъвременяване на материално-техническата база и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гарантиране на здравословни и безопасни условия на труд;</w:t>
      </w:r>
    </w:p>
    <w:p w:rsidR="00A958AD" w:rsidRDefault="00A958AD" w:rsidP="00A958A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Постигане на координация между институциите по „ Закрила на детето”, с „ Центъра за професионално ориентиране” и обслужващото звено ДКЦ. </w:t>
      </w:r>
    </w:p>
    <w:p w:rsidR="00A958AD" w:rsidRDefault="00A958AD" w:rsidP="00A958A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на подкрепяща среда – увеличаване на гражданското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образование, организиране на извънкласните форми, подобряване на здравното образование, работа с учениците за преодоляване на негативни прояви;</w:t>
      </w:r>
    </w:p>
    <w:p w:rsidR="00A958AD" w:rsidRDefault="00A958AD" w:rsidP="00A958A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Привличане на медиите като партньори за популяризиране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постиженията на училището;</w:t>
      </w:r>
    </w:p>
    <w:p w:rsidR="00A958AD" w:rsidRDefault="00A958AD" w:rsidP="00A958A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Партньорство с родителите – равноправен диалог с тях, умение за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общуване със собствените си деца, мотивиране за различни видове съвместни дейности, повишаване на ефективността на УН и Обществения Съвет.</w:t>
      </w:r>
    </w:p>
    <w:p w:rsidR="00A958AD" w:rsidRDefault="00A958AD" w:rsidP="00A958A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Адекватна оценка на качеството на учителския труд и заплащане в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съответствие с качеството на работа.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Стратегията  е приета на заседание на Педагогическия съвет с протокол № </w:t>
      </w:r>
      <w:r w:rsidR="00E24B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9/16.09.2019г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т.11 и е утвърдена от ди</w:t>
      </w:r>
      <w:r w:rsidR="009A17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ректора на училището.</w:t>
      </w:r>
      <w:bookmarkStart w:id="0" w:name="_GoBack"/>
      <w:bookmarkEnd w:id="0"/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58AD" w:rsidRDefault="00A958AD" w:rsidP="00A958AD">
      <w:pPr>
        <w:spacing w:after="0"/>
        <w:ind w:right="1134"/>
        <w:jc w:val="both"/>
        <w:rPr>
          <w:rFonts w:ascii="Times New Roman" w:hAnsi="Times New Roman"/>
          <w:sz w:val="36"/>
          <w:szCs w:val="36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58AD" w:rsidRDefault="00A958AD" w:rsidP="00A958AD">
      <w:pPr>
        <w:ind w:left="-567" w:right="-108"/>
        <w:jc w:val="center"/>
        <w:rPr>
          <w:rFonts w:eastAsia="Times New Roman"/>
          <w:lang w:eastAsia="bg-BG"/>
        </w:rPr>
      </w:pPr>
      <w:r>
        <w:rPr>
          <w:rFonts w:eastAsia="Times New Roman"/>
          <w:noProof/>
          <w:lang w:eastAsia="bg-BG"/>
        </w:rPr>
        <w:drawing>
          <wp:inline distT="0" distB="0" distL="0" distR="0" wp14:anchorId="5FDC4C04" wp14:editId="215D1CC8">
            <wp:extent cx="561975" cy="533400"/>
            <wp:effectExtent l="0" t="0" r="9525" b="0"/>
            <wp:docPr id="2" name="Картина 1" descr="Описание: Описание: 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784">
        <w:rPr>
          <w:rFonts w:eastAsia="Times New Roman"/>
          <w:b/>
          <w:lang w:eastAsia="bg-BG"/>
        </w:rPr>
        <w:pict>
          <v:shape id="_x0000_i1026" type="#_x0000_t136" style="width:375.75pt;height:34.5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</w:p>
    <w:p w:rsidR="00A958AD" w:rsidRDefault="00A958AD" w:rsidP="00A958AD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ru-RU"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sym w:font="Wingdings" w:char="F028"/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Директор:;GSM 0885671018;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bg-BG"/>
        </w:rPr>
        <w:t>Е-mail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bg-BG"/>
        </w:rPr>
        <w:t>ouhrs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bg-BG"/>
        </w:rPr>
        <w:t>pz@abv</w:t>
      </w:r>
      <w:proofErr w:type="spellEnd"/>
      <w:r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bg-BG"/>
        </w:rPr>
        <w:t>bg</w:t>
      </w:r>
      <w:proofErr w:type="spellEnd"/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- Канцелария:034/</w:t>
      </w:r>
      <w:r>
        <w:rPr>
          <w:rFonts w:ascii="Times New Roman" w:eastAsia="Times New Roman" w:hAnsi="Times New Roman"/>
          <w:sz w:val="20"/>
          <w:szCs w:val="20"/>
          <w:lang w:val="ru-RU" w:eastAsia="bg-BG"/>
        </w:rPr>
        <w:t>988940</w:t>
      </w:r>
    </w:p>
    <w:p w:rsidR="00A958AD" w:rsidRDefault="00A958AD" w:rsidP="00A958AD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A958AD" w:rsidRDefault="00A958AD" w:rsidP="00A958AD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ПЛАН  ЗА  ИЗПЪЛНЕНИЕ НА   ОСНОВНИТЕ  ПРИОРИТЕТИ</w:t>
      </w:r>
    </w:p>
    <w:p w:rsidR="00A958AD" w:rsidRDefault="00A958AD" w:rsidP="00A958A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ЗАЛЕГНАЛИ В СТРАТЕГИЯТА  ЗА РАЗВИТИЕ НА</w:t>
      </w:r>
    </w:p>
    <w:p w:rsidR="00A958AD" w:rsidRDefault="00A958AD" w:rsidP="00A958A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ОУ,,ХРИСТО  СМИРНЕНИСКИ“  ПАЗАРДЖИК</w:t>
      </w:r>
    </w:p>
    <w:p w:rsidR="00A958AD" w:rsidRDefault="00A958AD" w:rsidP="00A958A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учебната 2019/2020г.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</w:t>
      </w:r>
    </w:p>
    <w:p w:rsidR="00A958AD" w:rsidRDefault="00A958AD" w:rsidP="00A958AD">
      <w:pPr>
        <w:widowControl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ПРИОРИТЕТИ  В  СТРАТЕГИЯТА НА ОУ,,ХРИСТО СМИРНЕНКИ“ ПАЗАРДЖИК</w:t>
      </w:r>
    </w:p>
    <w:p w:rsidR="00A958AD" w:rsidRDefault="00A958AD" w:rsidP="00A958AD">
      <w:pPr>
        <w:widowControl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958AD" w:rsidRDefault="00A958AD" w:rsidP="00A958AD">
      <w:pPr>
        <w:pStyle w:val="a3"/>
        <w:widowControl w:val="0"/>
        <w:numPr>
          <w:ilvl w:val="0"/>
          <w:numId w:val="23"/>
        </w:numPr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Ориентиране към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компетентностния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подход за повишаване функционалната грамотност на учениците от училището.</w:t>
      </w:r>
    </w:p>
    <w:p w:rsidR="00A958AD" w:rsidRDefault="00A958AD" w:rsidP="00A958AD">
      <w:pPr>
        <w:numPr>
          <w:ilvl w:val="0"/>
          <w:numId w:val="24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Повишаване интереса на учениците към учебен труд и практическа  реализация на знанията и уменията. Акцентиране върху ученето „чрез правене”, използване на иновативни техники в преподаването за развитие на функционална компетентност.</w:t>
      </w:r>
    </w:p>
    <w:p w:rsidR="00A958AD" w:rsidRDefault="00A958AD" w:rsidP="00A958AD">
      <w:pPr>
        <w:numPr>
          <w:ilvl w:val="0"/>
          <w:numId w:val="24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Активни дейности към децата в риск за недопускане на отпадане на ученици и засилена превантивна работа в тази посока</w:t>
      </w:r>
    </w:p>
    <w:p w:rsidR="00A958AD" w:rsidRDefault="00A958AD" w:rsidP="00A958AD">
      <w:pPr>
        <w:numPr>
          <w:ilvl w:val="0"/>
          <w:numId w:val="24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Надеждна  комуникация с родителите на учениците и осигуряване на редовна и позитивна обратна информация чрез общи и индивидуални родителски срещи и използване на разнообразни подходи  за информиране;</w:t>
      </w:r>
    </w:p>
    <w:p w:rsidR="00A958AD" w:rsidRDefault="00A958AD" w:rsidP="00A958AD">
      <w:pPr>
        <w:numPr>
          <w:ilvl w:val="0"/>
          <w:numId w:val="24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по гражданското образование и възпитание с цел изграждане на подкрепяща среда и редуциране на нежелателното поведение на учениците;</w:t>
      </w:r>
    </w:p>
    <w:p w:rsidR="00A958AD" w:rsidRDefault="00A958AD" w:rsidP="00A958AD">
      <w:pPr>
        <w:numPr>
          <w:ilvl w:val="0"/>
          <w:numId w:val="24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форми за традиционни училищни дейности:  състезания, празници, посещения, екскурзии и др. в партньорство с образователни институции, родители, Обществен съвет , неправителствени организации, бизнес партньори и др.;</w:t>
      </w:r>
    </w:p>
    <w:p w:rsidR="00A958AD" w:rsidRDefault="00A958AD" w:rsidP="00A958AD">
      <w:pPr>
        <w:numPr>
          <w:ilvl w:val="0"/>
          <w:numId w:val="24"/>
        </w:numPr>
        <w:tabs>
          <w:tab w:val="num" w:pos="0"/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Акцентиране върху използването  на съвременни методи и ИКТ в  преподаването;</w:t>
      </w:r>
    </w:p>
    <w:p w:rsidR="00A958AD" w:rsidRDefault="00A958AD" w:rsidP="00A958AD">
      <w:pPr>
        <w:widowControl w:val="0"/>
        <w:numPr>
          <w:ilvl w:val="0"/>
          <w:numId w:val="24"/>
        </w:numPr>
        <w:shd w:val="clear" w:color="auto" w:fill="FFFFFF"/>
        <w:tabs>
          <w:tab w:val="left" w:pos="1124"/>
        </w:tabs>
        <w:adjustRightInd w:val="0"/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Екипност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учителите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взаимна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комуникация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съвместно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вземане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решения,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стимулираща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образователна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среда, компетентно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отговорно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поведение;</w:t>
      </w:r>
    </w:p>
    <w:p w:rsidR="00A958AD" w:rsidRDefault="00A958AD" w:rsidP="00A958AD">
      <w:pPr>
        <w:widowControl w:val="0"/>
        <w:numPr>
          <w:ilvl w:val="0"/>
          <w:numId w:val="24"/>
        </w:numPr>
        <w:shd w:val="clear" w:color="auto" w:fill="FFFFFF"/>
        <w:tabs>
          <w:tab w:val="left" w:pos="1124"/>
        </w:tabs>
        <w:adjustRightInd w:val="0"/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Ефективно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управление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ресурсите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училището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A958AD" w:rsidRDefault="00A958AD" w:rsidP="00A958AD">
      <w:pPr>
        <w:numPr>
          <w:ilvl w:val="0"/>
          <w:numId w:val="24"/>
        </w:numPr>
        <w:tabs>
          <w:tab w:val="left" w:pos="1124"/>
        </w:tabs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Ефективно използване и обновяване на материално-техническата база чрез съгласуване с финансиращия орган и собствен принос на училищната общност;</w:t>
      </w:r>
    </w:p>
    <w:p w:rsidR="00A958AD" w:rsidRDefault="00A958AD" w:rsidP="00A958AD">
      <w:pPr>
        <w:widowControl w:val="0"/>
        <w:numPr>
          <w:ilvl w:val="0"/>
          <w:numId w:val="24"/>
        </w:numPr>
        <w:shd w:val="clear" w:color="auto" w:fill="FFFFFF"/>
        <w:tabs>
          <w:tab w:val="left" w:pos="1124"/>
        </w:tabs>
        <w:adjustRightInd w:val="0"/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Осигуряване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извънбюджетни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форми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финансиране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субсидии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проекти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A958AD" w:rsidRDefault="00A958AD" w:rsidP="00A958AD">
      <w:pPr>
        <w:widowControl w:val="0"/>
        <w:numPr>
          <w:ilvl w:val="0"/>
          <w:numId w:val="24"/>
        </w:numPr>
        <w:tabs>
          <w:tab w:val="left" w:pos="1124"/>
        </w:tabs>
        <w:adjustRightInd w:val="0"/>
        <w:spacing w:after="0" w:line="240" w:lineRule="auto"/>
        <w:ind w:firstLine="84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Управление на училището не от хора, а от правила.</w:t>
      </w:r>
    </w:p>
    <w:p w:rsidR="00A958AD" w:rsidRDefault="00A958AD" w:rsidP="00A958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 ДЕЙНОСТИ ЗА РЕАЛИЗИРАНЕ НА ЦЕЛИТЕ, ЗАДАЧИТЕ, ПРИОРИТЕТИТЕ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4.1  ОРГАНИЗИРАНЕ: </w:t>
      </w:r>
    </w:p>
    <w:p w:rsidR="00A958AD" w:rsidRDefault="00A958AD" w:rsidP="00A958AD">
      <w:pPr>
        <w:widowControl w:val="0"/>
        <w:numPr>
          <w:ilvl w:val="0"/>
          <w:numId w:val="25"/>
        </w:numPr>
        <w:tabs>
          <w:tab w:val="left" w:pos="1405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Усъвършенстване и повишаване ефективността от работата на ПС и</w:t>
      </w:r>
    </w:p>
    <w:p w:rsidR="00A958AD" w:rsidRDefault="00A958AD" w:rsidP="00A958AD">
      <w:pPr>
        <w:tabs>
          <w:tab w:val="left" w:pos="140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личната отговорност на всеки негов член;</w:t>
      </w:r>
    </w:p>
    <w:p w:rsidR="00A958AD" w:rsidRDefault="00A958AD" w:rsidP="00A958AD">
      <w:pPr>
        <w:numPr>
          <w:ilvl w:val="0"/>
          <w:numId w:val="26"/>
        </w:numPr>
        <w:tabs>
          <w:tab w:val="left" w:pos="140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всяко заседание да се прилага присъствен списък с личен подпис.</w:t>
      </w:r>
    </w:p>
    <w:p w:rsidR="00A958AD" w:rsidRDefault="00A958AD" w:rsidP="00A958AD">
      <w:pPr>
        <w:numPr>
          <w:ilvl w:val="0"/>
          <w:numId w:val="26"/>
        </w:numPr>
        <w:tabs>
          <w:tab w:val="left" w:pos="140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залагат повече тематични съвети за обсъждане на нормативните документи и ефективност при тяхното изпълнение.</w:t>
      </w:r>
    </w:p>
    <w:p w:rsidR="00A958AD" w:rsidRDefault="00A958AD" w:rsidP="00A958AD">
      <w:pPr>
        <w:widowControl w:val="0"/>
        <w:numPr>
          <w:ilvl w:val="0"/>
          <w:numId w:val="25"/>
        </w:numPr>
        <w:tabs>
          <w:tab w:val="left" w:pos="1405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и  работа на постоянно действащи комисии, организиране</w:t>
      </w:r>
    </w:p>
    <w:p w:rsidR="00A958AD" w:rsidRDefault="00A958AD" w:rsidP="00A958AD">
      <w:pPr>
        <w:tabs>
          <w:tab w:val="left" w:pos="140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дейността, контрола, повишаване ефективността;</w:t>
      </w:r>
    </w:p>
    <w:p w:rsidR="00A958AD" w:rsidRDefault="00A958AD" w:rsidP="00A958AD">
      <w:pPr>
        <w:numPr>
          <w:ilvl w:val="0"/>
          <w:numId w:val="26"/>
        </w:numPr>
        <w:tabs>
          <w:tab w:val="left" w:pos="140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Контрол и отчетност на работата на комисиите. </w:t>
      </w:r>
    </w:p>
    <w:p w:rsidR="00A958AD" w:rsidRDefault="00A958AD" w:rsidP="00A958AD">
      <w:pPr>
        <w:tabs>
          <w:tab w:val="left" w:pos="1405"/>
        </w:tabs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Комисия по превенция на  отпадане от училище, Комисия по противообществени прояви, Комисия за даренията, Комисия за изпълнение Механизма  за противодействие на училищния тормоз.</w:t>
      </w:r>
    </w:p>
    <w:p w:rsidR="00A958AD" w:rsidRDefault="00A958AD" w:rsidP="00A958AD">
      <w:pPr>
        <w:widowControl w:val="0"/>
        <w:numPr>
          <w:ilvl w:val="0"/>
          <w:numId w:val="25"/>
        </w:numPr>
        <w:tabs>
          <w:tab w:val="left" w:pos="1405"/>
          <w:tab w:val="left" w:pos="1967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на временни комисии за различни дейности в съответствие</w:t>
      </w:r>
    </w:p>
    <w:p w:rsidR="00A958AD" w:rsidRDefault="00A958AD" w:rsidP="00A958AD">
      <w:pPr>
        <w:tabs>
          <w:tab w:val="left" w:pos="1405"/>
          <w:tab w:val="left" w:pos="19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плана на училището</w:t>
      </w:r>
    </w:p>
    <w:p w:rsidR="00A958AD" w:rsidRDefault="00A958AD" w:rsidP="00A958AD">
      <w:pPr>
        <w:tabs>
          <w:tab w:val="left" w:pos="1405"/>
          <w:tab w:val="left" w:pos="19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Комисия по честванията  , Комисия по организиране мероприятия за развитие на грамотността , Комисия по гражданско и патриотично възпитание.</w:t>
      </w:r>
    </w:p>
    <w:p w:rsidR="00A958AD" w:rsidRDefault="00A958AD" w:rsidP="00A958AD">
      <w:pPr>
        <w:widowControl w:val="0"/>
        <w:numPr>
          <w:ilvl w:val="0"/>
          <w:numId w:val="25"/>
        </w:numPr>
        <w:tabs>
          <w:tab w:val="left" w:pos="1405"/>
          <w:tab w:val="left" w:pos="1967"/>
        </w:tabs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създаване на добра организация за съвместни положителни дейности с обществения съвет.</w:t>
      </w:r>
    </w:p>
    <w:p w:rsidR="00A958AD" w:rsidRDefault="00A958AD" w:rsidP="00A958AD">
      <w:pPr>
        <w:tabs>
          <w:tab w:val="left" w:pos="1405"/>
          <w:tab w:val="left" w:pos="19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Организиране на съвместни срещи с представители на учителския колектив  и ОС за решаване  на възникнали проблеми.</w:t>
      </w:r>
    </w:p>
    <w:p w:rsidR="00A958AD" w:rsidRDefault="00A958AD" w:rsidP="00A958AD">
      <w:pPr>
        <w:tabs>
          <w:tab w:val="left" w:pos="1405"/>
          <w:tab w:val="left" w:pos="19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tabs>
          <w:tab w:val="left" w:pos="1967"/>
          <w:tab w:val="left" w:pos="3091"/>
        </w:tabs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4.2 ПЛАНИРАНЕ: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Годишен план;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 за контролната дейност – директор, помощник – директор;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 за квалификация на учителите;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Планове на комисии;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Годишни разпределения;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 на класните ръководители;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План за дейности при бедствия, аварии, катастрофи;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Седмично разписание – правила за изготвянето му;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График за писмени изпитвания, класни работи;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График за консултации, срещи с родители.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4.3  КОНТРОЛ:</w:t>
      </w:r>
    </w:p>
    <w:p w:rsidR="00A958AD" w:rsidRDefault="00A958AD" w:rsidP="00A958AD">
      <w:pPr>
        <w:widowControl w:val="0"/>
        <w:numPr>
          <w:ilvl w:val="1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Административен контрол : 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училищна и учебна документация;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на правилници, длъжностни характеристики, графици, планове;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на срокове;</w:t>
      </w:r>
    </w:p>
    <w:p w:rsidR="00A958AD" w:rsidRDefault="00A958AD" w:rsidP="00A958AD">
      <w:pPr>
        <w:widowControl w:val="0"/>
        <w:numPr>
          <w:ilvl w:val="0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на изискванията за безопасна работа.</w:t>
      </w:r>
    </w:p>
    <w:p w:rsidR="00A958AD" w:rsidRDefault="00A958AD" w:rsidP="00A958AD">
      <w:pPr>
        <w:widowControl w:val="0"/>
        <w:numPr>
          <w:ilvl w:val="1"/>
          <w:numId w:val="25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Педагогически контрол:</w:t>
      </w:r>
    </w:p>
    <w:p w:rsidR="00A958AD" w:rsidRDefault="00A958AD" w:rsidP="00A958AD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резултати от ОВП;</w:t>
      </w:r>
    </w:p>
    <w:p w:rsidR="00A958AD" w:rsidRDefault="00A958AD" w:rsidP="00A958AD">
      <w:pPr>
        <w:widowControl w:val="0"/>
        <w:numPr>
          <w:ilvl w:val="0"/>
          <w:numId w:val="27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техники и технологии на обучение;</w:t>
      </w:r>
    </w:p>
    <w:p w:rsidR="00A958AD" w:rsidRDefault="00A958AD" w:rsidP="00A958AD">
      <w:pPr>
        <w:widowControl w:val="0"/>
        <w:numPr>
          <w:ilvl w:val="0"/>
          <w:numId w:val="27"/>
        </w:numPr>
        <w:tabs>
          <w:tab w:val="left" w:pos="281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ефективно използване на МТБ;</w:t>
      </w:r>
    </w:p>
    <w:p w:rsidR="00A958AD" w:rsidRDefault="00A958AD" w:rsidP="00A958AD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 xml:space="preserve">Контролът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добронамерен, подчертаващ тенденциите, утвърждаващ</w:t>
      </w:r>
      <w:r w:rsidR="00A24F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компетентността, всестранен, целенасочен, обективен, с разработване на инструментариум, осигуряващ надеждност и обективност. 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4.4  РАБОТА С ПЕРСОНАЛА:</w:t>
      </w:r>
    </w:p>
    <w:p w:rsidR="00A958AD" w:rsidRDefault="00A958AD" w:rsidP="00A958AD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Подбор на кадрите;</w:t>
      </w:r>
    </w:p>
    <w:p w:rsidR="00A958AD" w:rsidRDefault="00A958AD" w:rsidP="00A958AD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Квалификация на персонала;</w:t>
      </w:r>
    </w:p>
    <w:p w:rsidR="00A958AD" w:rsidRDefault="00A958AD" w:rsidP="00A958AD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Подпомагане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новопостъпили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учители;</w:t>
      </w:r>
    </w:p>
    <w:p w:rsidR="00A958AD" w:rsidRDefault="00A958AD" w:rsidP="00A958AD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Разпространяване добрия опит, прилагане на  интерактивни  методи, ИКТ,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действения подход – “Учене чрез правене”;</w:t>
      </w:r>
    </w:p>
    <w:p w:rsidR="00A958AD" w:rsidRDefault="00A958AD" w:rsidP="00A958AD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Мотивиране на персонала;</w:t>
      </w:r>
    </w:p>
    <w:p w:rsidR="00A958AD" w:rsidRDefault="00A958AD" w:rsidP="00A958AD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със синдикатите;</w:t>
      </w:r>
    </w:p>
    <w:p w:rsidR="00A958AD" w:rsidRDefault="00A958AD" w:rsidP="00A958AD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Общо събрание;</w:t>
      </w:r>
    </w:p>
    <w:p w:rsidR="00A958AD" w:rsidRDefault="00A958AD" w:rsidP="00A958AD">
      <w:pPr>
        <w:widowControl w:val="0"/>
        <w:numPr>
          <w:ilvl w:val="0"/>
          <w:numId w:val="28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Изграждане на екипи за извършване текущи ремонти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сградния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фонд,</w:t>
      </w:r>
    </w:p>
    <w:p w:rsidR="00A958AD" w:rsidRDefault="00A958AD" w:rsidP="00A958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основен ремонт, отстраняване други повреди по МТБ.</w:t>
      </w:r>
    </w:p>
    <w:p w:rsidR="00A958AD" w:rsidRDefault="00A958AD" w:rsidP="00A958AD">
      <w:pPr>
        <w:spacing w:before="12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4.5 РАБОТА С УЧЕНИЦИТЕ:</w:t>
      </w:r>
    </w:p>
    <w:p w:rsidR="00A958AD" w:rsidRDefault="00A958AD" w:rsidP="00A958AD">
      <w:pPr>
        <w:widowControl w:val="0"/>
        <w:numPr>
          <w:ilvl w:val="0"/>
          <w:numId w:val="29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Ученикът – в центъра на образователния процес; </w:t>
      </w:r>
    </w:p>
    <w:p w:rsidR="00A958AD" w:rsidRDefault="00A958AD" w:rsidP="00A958AD">
      <w:pPr>
        <w:widowControl w:val="0"/>
        <w:numPr>
          <w:ilvl w:val="0"/>
          <w:numId w:val="29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Училището - творческа територия на учениците;</w:t>
      </w:r>
    </w:p>
    <w:p w:rsidR="00A958AD" w:rsidRDefault="00A958AD" w:rsidP="00A958AD">
      <w:pPr>
        <w:widowControl w:val="0"/>
        <w:numPr>
          <w:ilvl w:val="0"/>
          <w:numId w:val="29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Гражданско образование;</w:t>
      </w:r>
    </w:p>
    <w:p w:rsidR="00A958AD" w:rsidRDefault="00A958AD" w:rsidP="00A958AD">
      <w:pPr>
        <w:widowControl w:val="0"/>
        <w:numPr>
          <w:ilvl w:val="0"/>
          <w:numId w:val="29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Развитие на ученически отдих и туризъм;</w:t>
      </w:r>
    </w:p>
    <w:p w:rsidR="00A958AD" w:rsidRDefault="00A958AD" w:rsidP="00A958AD">
      <w:pPr>
        <w:widowControl w:val="0"/>
        <w:numPr>
          <w:ilvl w:val="0"/>
          <w:numId w:val="29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Повишаване на двигателната активност на учениците;</w:t>
      </w:r>
    </w:p>
    <w:p w:rsidR="00A958AD" w:rsidRDefault="00A958AD" w:rsidP="00A958AD">
      <w:pPr>
        <w:widowControl w:val="0"/>
        <w:numPr>
          <w:ilvl w:val="0"/>
          <w:numId w:val="29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Съответствие на  знанията с ДОС:</w:t>
      </w:r>
    </w:p>
    <w:p w:rsidR="00A958AD" w:rsidRDefault="00A958AD" w:rsidP="00A958AD">
      <w:pPr>
        <w:spacing w:line="240" w:lineRule="auto"/>
        <w:ind w:left="75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входящи тестове</w:t>
      </w:r>
    </w:p>
    <w:p w:rsidR="00A958AD" w:rsidRDefault="00A958AD" w:rsidP="00A958AD">
      <w:pPr>
        <w:spacing w:line="240" w:lineRule="auto"/>
        <w:ind w:left="75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изходящи тестове</w:t>
      </w:r>
    </w:p>
    <w:p w:rsidR="00A958AD" w:rsidRDefault="00A958AD" w:rsidP="00A958AD">
      <w:pPr>
        <w:spacing w:line="240" w:lineRule="auto"/>
        <w:ind w:left="75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сравняване и анализиране на резултатите</w:t>
      </w:r>
    </w:p>
    <w:p w:rsidR="00A958AD" w:rsidRDefault="00A958AD" w:rsidP="00A958AD">
      <w:pPr>
        <w:spacing w:line="240" w:lineRule="auto"/>
        <w:ind w:left="75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диагностициране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учениците по класове, випуски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с изявени деца;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с деца в риск;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Работа с деца, застрашени от отпадане;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Изграждане на система за наказания, стимулиране и мотивиране на</w:t>
      </w:r>
    </w:p>
    <w:p w:rsidR="00A958AD" w:rsidRDefault="00A958AD" w:rsidP="00A958AD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учениците;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Ученикът – реален партньор в ОВП;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Използване на ИКТ и интерактивни методи;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Здравно образование;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Проследяване на реализацията на учениците;</w:t>
      </w:r>
    </w:p>
    <w:p w:rsidR="00A958AD" w:rsidRDefault="00A958AD" w:rsidP="00A958AD">
      <w:pPr>
        <w:widowControl w:val="0"/>
        <w:numPr>
          <w:ilvl w:val="0"/>
          <w:numId w:val="30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Ограничаване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девиантното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поведение </w:t>
      </w:r>
      <w:r w:rsidR="00A24F57"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непрекъснат контрол от класен ръководител и дежурните учители, добронамерени разговори, личен пример , </w:t>
      </w:r>
      <w:r w:rsidR="00A24F5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похвали по училищната радиоуредба за </w:t>
      </w:r>
      <w:proofErr w:type="spellStart"/>
      <w:r w:rsidR="00A24F57">
        <w:rPr>
          <w:rFonts w:ascii="Times New Roman" w:eastAsia="Times New Roman" w:hAnsi="Times New Roman"/>
          <w:sz w:val="24"/>
          <w:szCs w:val="24"/>
          <w:lang w:eastAsia="bg-BG"/>
        </w:rPr>
        <w:t>добротворчество</w:t>
      </w:r>
      <w:proofErr w:type="spellEnd"/>
      <w:r w:rsidR="00A24F57">
        <w:rPr>
          <w:rFonts w:ascii="Times New Roman" w:eastAsia="Times New Roman" w:hAnsi="Times New Roman"/>
          <w:sz w:val="24"/>
          <w:szCs w:val="24"/>
          <w:lang w:eastAsia="bg-BG"/>
        </w:rPr>
        <w:t xml:space="preserve"> и други положителни прояви.</w:t>
      </w:r>
    </w:p>
    <w:p w:rsidR="00A958AD" w:rsidRDefault="00A958AD" w:rsidP="00A958AD"/>
    <w:sectPr w:rsidR="00A9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D5368"/>
    <w:multiLevelType w:val="hybridMultilevel"/>
    <w:tmpl w:val="F8E658A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0EDF"/>
    <w:multiLevelType w:val="hybridMultilevel"/>
    <w:tmpl w:val="D088ABB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B04C7"/>
    <w:multiLevelType w:val="hybridMultilevel"/>
    <w:tmpl w:val="B328B2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D2FDD"/>
    <w:multiLevelType w:val="hybridMultilevel"/>
    <w:tmpl w:val="65E6881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3399E"/>
    <w:multiLevelType w:val="hybridMultilevel"/>
    <w:tmpl w:val="1ECE227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9D1474"/>
    <w:multiLevelType w:val="hybridMultilevel"/>
    <w:tmpl w:val="FD1CD54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40CE1"/>
    <w:multiLevelType w:val="hybridMultilevel"/>
    <w:tmpl w:val="BCE08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8799F"/>
    <w:multiLevelType w:val="hybridMultilevel"/>
    <w:tmpl w:val="60DC60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77C3D"/>
    <w:multiLevelType w:val="hybridMultilevel"/>
    <w:tmpl w:val="5BE26990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87DEC"/>
    <w:multiLevelType w:val="hybridMultilevel"/>
    <w:tmpl w:val="2C7E2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85C94"/>
    <w:multiLevelType w:val="hybridMultilevel"/>
    <w:tmpl w:val="B8CC01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71F4D"/>
    <w:multiLevelType w:val="hybridMultilevel"/>
    <w:tmpl w:val="FE6282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C2A36"/>
    <w:multiLevelType w:val="hybridMultilevel"/>
    <w:tmpl w:val="8230D2D8"/>
    <w:lvl w:ilvl="0" w:tplc="7BFCE2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E38CA"/>
    <w:multiLevelType w:val="hybridMultilevel"/>
    <w:tmpl w:val="9FC612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B381B"/>
    <w:multiLevelType w:val="hybridMultilevel"/>
    <w:tmpl w:val="AED261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2276B"/>
    <w:multiLevelType w:val="hybridMultilevel"/>
    <w:tmpl w:val="CCF6B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46A2E"/>
    <w:multiLevelType w:val="multilevel"/>
    <w:tmpl w:val="5002C79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62DB338C"/>
    <w:multiLevelType w:val="hybridMultilevel"/>
    <w:tmpl w:val="4716819E"/>
    <w:lvl w:ilvl="0" w:tplc="0402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EA024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C421F"/>
    <w:multiLevelType w:val="hybridMultilevel"/>
    <w:tmpl w:val="C2AE14A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A80013F"/>
    <w:multiLevelType w:val="hybridMultilevel"/>
    <w:tmpl w:val="1938E51C"/>
    <w:lvl w:ilvl="0" w:tplc="0402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cs="Symbol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90E43"/>
    <w:multiLevelType w:val="hybridMultilevel"/>
    <w:tmpl w:val="C59C91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83192"/>
    <w:multiLevelType w:val="hybridMultilevel"/>
    <w:tmpl w:val="72245E56"/>
    <w:lvl w:ilvl="0" w:tplc="0402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C77393"/>
    <w:multiLevelType w:val="hybridMultilevel"/>
    <w:tmpl w:val="A2DEADF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520E1"/>
    <w:multiLevelType w:val="hybridMultilevel"/>
    <w:tmpl w:val="F3AEDD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95799"/>
    <w:multiLevelType w:val="multilevel"/>
    <w:tmpl w:val="C56EA0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7FC57F2A"/>
    <w:multiLevelType w:val="hybridMultilevel"/>
    <w:tmpl w:val="E6CCB40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69"/>
    <w:rsid w:val="003E3B86"/>
    <w:rsid w:val="006A0469"/>
    <w:rsid w:val="00721DB4"/>
    <w:rsid w:val="007C4FDD"/>
    <w:rsid w:val="009A1784"/>
    <w:rsid w:val="009E3C74"/>
    <w:rsid w:val="00A24F57"/>
    <w:rsid w:val="00A958AD"/>
    <w:rsid w:val="00AA1DDC"/>
    <w:rsid w:val="00B96368"/>
    <w:rsid w:val="00BE76D3"/>
    <w:rsid w:val="00D10665"/>
    <w:rsid w:val="00D16FA7"/>
    <w:rsid w:val="00D25112"/>
    <w:rsid w:val="00E176BE"/>
    <w:rsid w:val="00E24B17"/>
    <w:rsid w:val="00F04973"/>
    <w:rsid w:val="00FA453D"/>
    <w:rsid w:val="00FE3BA5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958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95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22</cp:revision>
  <cp:lastPrinted>2019-09-24T09:37:00Z</cp:lastPrinted>
  <dcterms:created xsi:type="dcterms:W3CDTF">2019-09-24T06:59:00Z</dcterms:created>
  <dcterms:modified xsi:type="dcterms:W3CDTF">2019-10-24T11:17:00Z</dcterms:modified>
</cp:coreProperties>
</file>